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21D" w:rsidRDefault="0078421D" w:rsidP="0078421D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Аннотация к рабочей программе 2024-2025 </w:t>
      </w:r>
      <w:proofErr w:type="spellStart"/>
      <w:r>
        <w:rPr>
          <w:rFonts w:ascii="Times New Roman" w:hAnsi="Times New Roman"/>
          <w:b/>
          <w:sz w:val="28"/>
          <w:u w:val="single"/>
        </w:rPr>
        <w:t>уч</w:t>
      </w:r>
      <w:proofErr w:type="spellEnd"/>
      <w:r>
        <w:rPr>
          <w:rFonts w:ascii="Times New Roman" w:hAnsi="Times New Roman"/>
          <w:b/>
          <w:sz w:val="28"/>
          <w:u w:val="single"/>
        </w:rPr>
        <w:t>. год</w:t>
      </w:r>
    </w:p>
    <w:p w:rsidR="0078421D" w:rsidRDefault="0078421D" w:rsidP="0078421D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(Базовый уровень)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29"/>
        <w:gridCol w:w="7342"/>
      </w:tblGrid>
      <w:tr w:rsidR="0078421D" w:rsidTr="000A66AA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1D" w:rsidRDefault="0078421D" w:rsidP="000A6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1D" w:rsidRDefault="0078421D" w:rsidP="000A6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Биология </w:t>
            </w:r>
          </w:p>
        </w:tc>
      </w:tr>
      <w:tr w:rsidR="0078421D" w:rsidTr="000A66AA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1D" w:rsidRDefault="0078421D" w:rsidP="000A6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1D" w:rsidRDefault="0078421D" w:rsidP="000A6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10-11 класс</w:t>
            </w:r>
          </w:p>
        </w:tc>
      </w:tr>
      <w:tr w:rsidR="0078421D" w:rsidTr="000A66AA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1D" w:rsidRDefault="0078421D" w:rsidP="000A6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1D" w:rsidRPr="00C87F70" w:rsidRDefault="0078421D" w:rsidP="0078421D">
            <w:pPr>
              <w:spacing w:after="0" w:line="264" w:lineRule="auto"/>
              <w:ind w:firstLine="600"/>
              <w:jc w:val="both"/>
            </w:pPr>
            <w:r w:rsidRPr="00C87F70">
              <w:rPr>
                <w:rFonts w:ascii="Times New Roman" w:hAnsi="Times New Roman"/>
                <w:color w:val="000000"/>
                <w:sz w:val="28"/>
              </w:rPr>
      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      </w:r>
          </w:p>
          <w:p w:rsidR="0078421D" w:rsidRDefault="0078421D" w:rsidP="0078421D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8421D" w:rsidTr="000A66AA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1D" w:rsidRDefault="0078421D" w:rsidP="000A6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1D" w:rsidRDefault="0078421D" w:rsidP="000A66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21D" w:rsidTr="000A66AA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1D" w:rsidRDefault="0078421D" w:rsidP="000A66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1D" w:rsidRPr="00A058F9" w:rsidRDefault="0078421D" w:rsidP="00E62222">
            <w:pPr>
              <w:spacing w:after="0" w:line="480" w:lineRule="auto"/>
              <w:ind w:left="1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058F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‌‌</w:t>
            </w:r>
            <w:r w:rsidRPr="00A058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​</w:t>
            </w:r>
            <w:r w:rsidRPr="00A058F9">
              <w:rPr>
                <w:rStyle w:val="placeholder-mask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‌</w:t>
            </w:r>
            <w:r w:rsidRPr="00A058F9">
              <w:rPr>
                <w:rStyle w:val="placeholder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• Биология, 10 класс/ Пасечник В.В., Каменский А.А., Рубцов А.М. и др.; Под редакцией Пасечника В.В. Акционерное общество «Издательство «Просвещение»</w:t>
            </w:r>
            <w:r w:rsidRPr="00A058F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A058F9">
              <w:rPr>
                <w:rStyle w:val="placeholder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• Биология, 11 класс/ Пасечник В.В., Каменский А.А., Рубцов А.М. и др.; Под редакцией Пасечника В.В. Акционерное общество «Издательство «Просвещение»</w:t>
            </w:r>
          </w:p>
          <w:p w:rsidR="0078421D" w:rsidRDefault="0078421D" w:rsidP="00E62222">
            <w:pPr>
              <w:spacing w:after="0" w:line="48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21D" w:rsidTr="000A66AA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1D" w:rsidRDefault="0078421D" w:rsidP="000A6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222" w:rsidRPr="00C87F70" w:rsidRDefault="00E62222" w:rsidP="00E62222">
            <w:pPr>
              <w:spacing w:after="0" w:line="264" w:lineRule="auto"/>
              <w:ind w:firstLine="600"/>
              <w:jc w:val="both"/>
            </w:pPr>
            <w:r w:rsidRPr="00C87F70">
              <w:rPr>
                <w:rFonts w:ascii="Times New Roman" w:hAnsi="Times New Roman"/>
                <w:color w:val="000000"/>
                <w:sz w:val="28"/>
              </w:rPr>
      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      </w:r>
          </w:p>
          <w:p w:rsidR="00E62222" w:rsidRPr="00C87F70" w:rsidRDefault="00E62222" w:rsidP="00E62222">
            <w:pPr>
              <w:spacing w:after="0" w:line="264" w:lineRule="auto"/>
              <w:ind w:firstLine="600"/>
              <w:jc w:val="both"/>
            </w:pPr>
            <w:r w:rsidRPr="00C87F70">
              <w:rPr>
                <w:rFonts w:ascii="Times New Roman" w:hAnsi="Times New Roman"/>
                <w:color w:val="000000"/>
                <w:sz w:val="28"/>
              </w:rPr>
              <w:t>Достижение цели изучения учебного предмета «Биология» на базовом уровне обеспечивается решением следующих задач:</w:t>
            </w:r>
          </w:p>
          <w:p w:rsidR="00E62222" w:rsidRPr="00C87F70" w:rsidRDefault="00E62222" w:rsidP="00E62222">
            <w:pPr>
              <w:spacing w:after="0" w:line="264" w:lineRule="auto"/>
              <w:ind w:firstLine="600"/>
              <w:jc w:val="both"/>
            </w:pPr>
            <w:r w:rsidRPr="00C87F70">
              <w:rPr>
                <w:rFonts w:ascii="Times New Roman" w:hAnsi="Times New Roman"/>
                <w:color w:val="000000"/>
                <w:sz w:val="28"/>
              </w:rPr>
              <w:t xml:space="preserve">освоение </w:t>
            </w:r>
            <w:proofErr w:type="gramStart"/>
            <w:r w:rsidRPr="00C87F70">
              <w:rPr>
                <w:rFonts w:ascii="Times New Roman" w:hAnsi="Times New Roman"/>
                <w:color w:val="000000"/>
                <w:sz w:val="28"/>
              </w:rPr>
              <w:t>обучающимися</w:t>
            </w:r>
            <w:proofErr w:type="gramEnd"/>
            <w:r w:rsidRPr="00C87F70">
              <w:rPr>
                <w:rFonts w:ascii="Times New Roman" w:hAnsi="Times New Roman"/>
                <w:color w:val="000000"/>
                <w:sz w:val="28"/>
              </w:rPr>
      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</w:t>
            </w:r>
            <w:proofErr w:type="spellStart"/>
            <w:r w:rsidRPr="00C87F70">
              <w:rPr>
                <w:rFonts w:ascii="Times New Roman" w:hAnsi="Times New Roman"/>
                <w:color w:val="000000"/>
                <w:sz w:val="28"/>
              </w:rPr>
              <w:t>естественно-научной</w:t>
            </w:r>
            <w:proofErr w:type="spellEnd"/>
            <w:r w:rsidRPr="00C87F70">
              <w:rPr>
                <w:rFonts w:ascii="Times New Roman" w:hAnsi="Times New Roman"/>
                <w:color w:val="000000"/>
                <w:sz w:val="28"/>
              </w:rPr>
              <w:t xml:space="preserve"> картине мира, о методах научного познания, строении, многообразии и особенностях живых систем разного </w:t>
            </w:r>
            <w:r w:rsidRPr="00C87F70">
              <w:rPr>
                <w:rFonts w:ascii="Times New Roman" w:hAnsi="Times New Roman"/>
                <w:color w:val="000000"/>
                <w:sz w:val="28"/>
              </w:rPr>
              <w:lastRenderedPageBreak/>
              <w:t>уровня организации, выдающихся открытиях и современных исследованиях в биологии;</w:t>
            </w:r>
          </w:p>
          <w:p w:rsidR="00E62222" w:rsidRPr="00C87F70" w:rsidRDefault="00E62222" w:rsidP="00E62222">
            <w:pPr>
              <w:spacing w:after="0" w:line="264" w:lineRule="auto"/>
              <w:ind w:firstLine="600"/>
              <w:jc w:val="both"/>
            </w:pPr>
            <w:r w:rsidRPr="00C87F70">
              <w:rPr>
                <w:rFonts w:ascii="Times New Roman" w:hAnsi="Times New Roman"/>
                <w:color w:val="000000"/>
                <w:sz w:val="28"/>
              </w:rPr>
      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      </w:r>
          </w:p>
          <w:p w:rsidR="00E62222" w:rsidRPr="00C87F70" w:rsidRDefault="00E62222" w:rsidP="00E62222">
            <w:pPr>
              <w:spacing w:after="0" w:line="264" w:lineRule="auto"/>
              <w:ind w:firstLine="600"/>
              <w:jc w:val="both"/>
            </w:pPr>
            <w:r w:rsidRPr="00C87F70">
              <w:rPr>
                <w:rFonts w:ascii="Times New Roman" w:hAnsi="Times New Roman"/>
                <w:color w:val="000000"/>
                <w:sz w:val="28"/>
              </w:rPr>
      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      </w:r>
          </w:p>
          <w:p w:rsidR="00E62222" w:rsidRPr="00C87F70" w:rsidRDefault="00E62222" w:rsidP="00E62222">
            <w:pPr>
              <w:spacing w:after="0" w:line="264" w:lineRule="auto"/>
              <w:ind w:firstLine="600"/>
              <w:jc w:val="both"/>
            </w:pPr>
            <w:r w:rsidRPr="00C87F70">
              <w:rPr>
                <w:rFonts w:ascii="Times New Roman" w:hAnsi="Times New Roman"/>
                <w:color w:val="000000"/>
                <w:sz w:val="28"/>
              </w:rPr>
      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      </w:r>
            <w:proofErr w:type="spellStart"/>
            <w:r w:rsidRPr="00C87F70">
              <w:rPr>
                <w:rFonts w:ascii="Times New Roman" w:hAnsi="Times New Roman"/>
                <w:color w:val="000000"/>
                <w:sz w:val="28"/>
              </w:rPr>
              <w:t>агробиотехнологий</w:t>
            </w:r>
            <w:proofErr w:type="spellEnd"/>
            <w:r w:rsidRPr="00C87F70">
              <w:rPr>
                <w:rFonts w:ascii="Times New Roman" w:hAnsi="Times New Roman"/>
                <w:color w:val="000000"/>
                <w:sz w:val="28"/>
              </w:rPr>
              <w:t>;</w:t>
            </w:r>
          </w:p>
          <w:p w:rsidR="00E62222" w:rsidRPr="00C87F70" w:rsidRDefault="00E62222" w:rsidP="00E62222">
            <w:pPr>
              <w:spacing w:after="0" w:line="264" w:lineRule="auto"/>
              <w:ind w:firstLine="600"/>
              <w:jc w:val="both"/>
            </w:pPr>
            <w:r w:rsidRPr="00C87F70">
              <w:rPr>
                <w:rFonts w:ascii="Times New Roman" w:hAnsi="Times New Roman"/>
                <w:color w:val="000000"/>
                <w:sz w:val="28"/>
              </w:rPr>
      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      </w:r>
          </w:p>
          <w:p w:rsidR="00E62222" w:rsidRPr="00C87F70" w:rsidRDefault="00E62222" w:rsidP="00E62222">
            <w:pPr>
              <w:spacing w:after="0" w:line="264" w:lineRule="auto"/>
              <w:ind w:firstLine="600"/>
              <w:jc w:val="both"/>
            </w:pPr>
            <w:r w:rsidRPr="00C87F70">
              <w:rPr>
                <w:rFonts w:ascii="Times New Roman" w:hAnsi="Times New Roman"/>
                <w:color w:val="000000"/>
                <w:sz w:val="28"/>
              </w:rPr>
              <w:t>осознание ценности биологических знаний для повышения уровня экологической культуры, для формирования научного мировоззрения;</w:t>
            </w:r>
          </w:p>
          <w:p w:rsidR="00E62222" w:rsidRPr="00C87F70" w:rsidRDefault="00E62222" w:rsidP="00E62222">
            <w:pPr>
              <w:spacing w:after="0" w:line="264" w:lineRule="auto"/>
              <w:ind w:firstLine="600"/>
              <w:jc w:val="both"/>
            </w:pPr>
            <w:r w:rsidRPr="00C87F70">
              <w:rPr>
                <w:rFonts w:ascii="Times New Roman" w:hAnsi="Times New Roman"/>
                <w:color w:val="000000"/>
                <w:sz w:val="28"/>
              </w:rPr>
      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      </w:r>
          </w:p>
          <w:p w:rsidR="00E62222" w:rsidRPr="00C87F70" w:rsidRDefault="00E62222" w:rsidP="00E62222">
            <w:pPr>
              <w:spacing w:after="0" w:line="264" w:lineRule="auto"/>
              <w:ind w:firstLine="600"/>
              <w:jc w:val="both"/>
            </w:pPr>
            <w:r w:rsidRPr="00C87F70">
              <w:rPr>
                <w:rFonts w:ascii="Times New Roman" w:hAnsi="Times New Roman"/>
                <w:color w:val="000000"/>
                <w:sz w:val="28"/>
              </w:rPr>
      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</w:t>
            </w:r>
            <w:proofErr w:type="spellStart"/>
            <w:proofErr w:type="gramStart"/>
            <w:r w:rsidRPr="00C87F70">
              <w:rPr>
                <w:rFonts w:ascii="Times New Roman" w:hAnsi="Times New Roman"/>
                <w:color w:val="000000"/>
                <w:sz w:val="28"/>
              </w:rPr>
              <w:t>Естественно-научные</w:t>
            </w:r>
            <w:proofErr w:type="spellEnd"/>
            <w:proofErr w:type="gramEnd"/>
            <w:r w:rsidRPr="00C87F70">
              <w:rPr>
                <w:rFonts w:ascii="Times New Roman" w:hAnsi="Times New Roman"/>
                <w:color w:val="000000"/>
                <w:sz w:val="28"/>
              </w:rPr>
              <w:t xml:space="preserve"> предметы». </w:t>
            </w:r>
          </w:p>
          <w:p w:rsidR="0078421D" w:rsidRPr="00AB7F22" w:rsidRDefault="0078421D" w:rsidP="00E62222">
            <w:pPr>
              <w:spacing w:after="0" w:line="264" w:lineRule="auto"/>
              <w:ind w:firstLine="600"/>
              <w:jc w:val="both"/>
            </w:pPr>
          </w:p>
        </w:tc>
      </w:tr>
      <w:tr w:rsidR="0078421D" w:rsidRPr="00D54F25" w:rsidTr="000A66AA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1D" w:rsidRDefault="0078421D" w:rsidP="000A66AA">
            <w:pPr>
              <w:shd w:val="clear" w:color="auto" w:fill="FFFFFF"/>
              <w:spacing w:after="0" w:line="300" w:lineRule="atLeast"/>
              <w:jc w:val="both"/>
              <w:rPr>
                <w:rStyle w:val="a3"/>
                <w:b w:val="0"/>
                <w:sz w:val="24"/>
                <w:szCs w:val="28"/>
              </w:rPr>
            </w:pPr>
            <w:r w:rsidRPr="006B74E3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Рабочая программа  представляет собой целостный документ, включающий разделы: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D54F25"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</w:t>
            </w:r>
            <w:r>
              <w:rPr>
                <w:rStyle w:val="a3"/>
                <w:b w:val="0"/>
                <w:sz w:val="24"/>
                <w:szCs w:val="28"/>
              </w:rPr>
              <w:t xml:space="preserve">ржание учебного предмета, </w:t>
            </w:r>
            <w:r w:rsidRPr="00D54F25">
              <w:rPr>
                <w:rStyle w:val="a3"/>
                <w:b w:val="0"/>
                <w:sz w:val="24"/>
                <w:szCs w:val="28"/>
              </w:rPr>
              <w:t>тематическое планирование.</w:t>
            </w:r>
          </w:p>
          <w:p w:rsidR="0078421D" w:rsidRPr="00AB7F22" w:rsidRDefault="0078421D" w:rsidP="000A66AA">
            <w:pPr>
              <w:spacing w:after="0" w:line="264" w:lineRule="auto"/>
              <w:ind w:left="120"/>
              <w:jc w:val="both"/>
              <w:rPr>
                <w:sz w:val="20"/>
              </w:rPr>
            </w:pPr>
          </w:p>
        </w:tc>
      </w:tr>
    </w:tbl>
    <w:p w:rsidR="0078421D" w:rsidRDefault="0078421D" w:rsidP="0078421D"/>
    <w:p w:rsidR="00000000" w:rsidRPr="0078421D" w:rsidRDefault="00E62222">
      <w:pPr>
        <w:rPr>
          <w:rFonts w:ascii="Times New Roman" w:hAnsi="Times New Roman" w:cs="Times New Roman"/>
          <w:sz w:val="28"/>
          <w:szCs w:val="28"/>
        </w:rPr>
      </w:pPr>
    </w:p>
    <w:sectPr w:rsidR="00000000" w:rsidRPr="0078421D" w:rsidSect="00D01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421D"/>
    <w:rsid w:val="0078421D"/>
    <w:rsid w:val="00E62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8421D"/>
    <w:rPr>
      <w:rFonts w:ascii="Times New Roman" w:hAnsi="Times New Roman" w:cs="Times New Roman" w:hint="default"/>
      <w:b/>
      <w:bCs/>
    </w:rPr>
  </w:style>
  <w:style w:type="character" w:customStyle="1" w:styleId="placeholder-mask">
    <w:name w:val="placeholder-mask"/>
    <w:basedOn w:val="a0"/>
    <w:rsid w:val="0078421D"/>
  </w:style>
  <w:style w:type="character" w:customStyle="1" w:styleId="placeholder">
    <w:name w:val="placeholder"/>
    <w:basedOn w:val="a0"/>
    <w:rsid w:val="007842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Генадик Давтян</dc:creator>
  <cp:keywords/>
  <dc:description/>
  <cp:lastModifiedBy>Генадик Давтян</cp:lastModifiedBy>
  <cp:revision>2</cp:revision>
  <dcterms:created xsi:type="dcterms:W3CDTF">2024-08-07T23:13:00Z</dcterms:created>
  <dcterms:modified xsi:type="dcterms:W3CDTF">2024-08-07T23:24:00Z</dcterms:modified>
</cp:coreProperties>
</file>