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0D" w:rsidRPr="00310D0D" w:rsidRDefault="00310D0D" w:rsidP="00310D0D">
      <w:pPr>
        <w:pStyle w:val="4"/>
        <w:spacing w:before="0" w:after="204"/>
        <w:jc w:val="center"/>
        <w:textAlignment w:val="baseline"/>
        <w:rPr>
          <w:rFonts w:ascii="Times New Roman" w:hAnsi="Times New Roman" w:cs="Times New Roman"/>
          <w:bCs w:val="0"/>
          <w:i w:val="0"/>
          <w:color w:val="auto"/>
          <w:sz w:val="28"/>
          <w:szCs w:val="28"/>
        </w:rPr>
      </w:pPr>
      <w:r w:rsidRPr="00310D0D">
        <w:rPr>
          <w:rFonts w:ascii="Times New Roman" w:hAnsi="Times New Roman" w:cs="Times New Roman"/>
          <w:bCs w:val="0"/>
          <w:i w:val="0"/>
          <w:color w:val="auto"/>
          <w:sz w:val="28"/>
          <w:szCs w:val="28"/>
        </w:rPr>
        <w:t>Правила безопасности при езде на мотоцикле</w:t>
      </w:r>
    </w:p>
    <w:p w:rsidR="00310D0D" w:rsidRPr="00310D0D" w:rsidRDefault="00310D0D" w:rsidP="00310D0D">
      <w:pPr>
        <w:pStyle w:val="4"/>
        <w:spacing w:before="0" w:after="204"/>
        <w:ind w:firstLine="708"/>
        <w:textAlignment w:val="baseline"/>
        <w:rPr>
          <w:rFonts w:ascii="Times New Roman" w:hAnsi="Times New Roman" w:cs="Times New Roman"/>
          <w:b w:val="0"/>
          <w:bCs w:val="0"/>
          <w:i w:val="0"/>
          <w:color w:val="auto"/>
          <w:sz w:val="24"/>
          <w:szCs w:val="24"/>
        </w:rPr>
      </w:pPr>
      <w:r w:rsidRPr="00310D0D">
        <w:rPr>
          <w:rFonts w:ascii="Times New Roman" w:hAnsi="Times New Roman" w:cs="Times New Roman"/>
          <w:b w:val="0"/>
          <w:bCs w:val="0"/>
          <w:i w:val="0"/>
          <w:color w:val="auto"/>
          <w:sz w:val="24"/>
          <w:szCs w:val="24"/>
        </w:rPr>
        <w:t>Кто быстрее, тот и прав. Но такая философия уносит жизни романтиков дороги – жизни тех, кто быстрее. Езда на мотоцикле заметно отличается от управления другими средствами передвижения. Даже во время совершения простых маневров может произойти столкновение либо переворачивание транспортного средства. Чтобы избежать аварии, необходимо придерживаться правил и техники безопасности езды на мотоцикле.</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1. Категорически запрещено управлять мотоциклом не владея определенными навыками. Желательно пройти полный учебный курс.</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2. Обязательно соблюдайте возрастные рекомендации. Детям до шестнадцати лет управление мотоциклом запрещено. Не подпускайте к мотоциклу лиц, не имеющих водительского удостоверения и необходимого опыта. Управление данным средством передвижения запрещено гражданам в нетрезвом состоянии.</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3. Всегда двигайтесь с предельной осторожностью с медленной скоростью, особенно при движении по незнакомым местам. Будьте готовы к изменению рельефных условий.</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4. Желательно отказаться от управления мотоциклом на скользких, неровных дорогах с поврежденным покрытием. Во время движения на таких дорогах всегда будьте предельно внимательны.</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5. Держите на руле обе руки, а на подножках обе ноги.</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6. Перед каждым использованием средства передвижения убедитесь, что оно исправно и безопасно для передвижения.</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7. Откажитесь от высокой скорости, особенно если она не соответствует условиям эксплуатации и вашим навыкам. Скорость нужно выбирать в соответствии с дорогой и опытом вождения.</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8. Всегда придерживайтесь правил технического обслуживания.</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9. Управление мотоциклом запрещено при отсутствии у водителя защитного шлема. Кроме того, необходимо надеть специальные очки, ботинки, перчатки, длинные брюки и рубашку с длинным рукавом.</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10. Без навыков управления не допускается езда на заднем колесе, подпрыгивания и прочие трюки.</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11. Не превышайте допустимую нагрузку на мотоцикл, груз должен быть распределен равномерно и надежно закреплен.</w:t>
      </w:r>
    </w:p>
    <w:p w:rsidR="00310D0D" w:rsidRPr="00310D0D" w:rsidRDefault="00310D0D" w:rsidP="00310D0D">
      <w:pPr>
        <w:pStyle w:val="4"/>
        <w:spacing w:before="0" w:after="204"/>
        <w:textAlignment w:val="baseline"/>
        <w:rPr>
          <w:rFonts w:ascii="Times New Roman" w:hAnsi="Times New Roman" w:cs="Times New Roman"/>
          <w:b w:val="0"/>
          <w:bCs w:val="0"/>
          <w:i w:val="0"/>
          <w:color w:val="auto"/>
          <w:sz w:val="28"/>
          <w:szCs w:val="28"/>
        </w:rPr>
      </w:pPr>
      <w:r w:rsidRPr="00310D0D">
        <w:rPr>
          <w:rFonts w:ascii="Times New Roman" w:hAnsi="Times New Roman" w:cs="Times New Roman"/>
          <w:b w:val="0"/>
          <w:bCs w:val="0"/>
          <w:i w:val="0"/>
          <w:color w:val="auto"/>
          <w:sz w:val="28"/>
          <w:szCs w:val="28"/>
        </w:rPr>
        <w:t>12. Отдавайте предпочтение шинам рекомендованного размера и типа. Следите за тем, чтобы давление в них соответствовало указанному параметру.</w:t>
      </w:r>
    </w:p>
    <w:p w:rsidR="0076648A" w:rsidRPr="00310D0D" w:rsidRDefault="0076648A">
      <w:pPr>
        <w:rPr>
          <w:rFonts w:ascii="Times New Roman" w:hAnsi="Times New Roman" w:cs="Times New Roman"/>
          <w:sz w:val="28"/>
          <w:szCs w:val="28"/>
        </w:rPr>
      </w:pPr>
    </w:p>
    <w:sectPr w:rsidR="0076648A" w:rsidRPr="00310D0D" w:rsidSect="00310D0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310D0D"/>
    <w:rsid w:val="00310D0D"/>
    <w:rsid w:val="00766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48A"/>
  </w:style>
  <w:style w:type="paragraph" w:styleId="1">
    <w:name w:val="heading 1"/>
    <w:basedOn w:val="a"/>
    <w:link w:val="10"/>
    <w:uiPriority w:val="9"/>
    <w:qFormat/>
    <w:rsid w:val="00310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310D0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D0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semiHidden/>
    <w:rsid w:val="00310D0D"/>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0740134">
      <w:bodyDiv w:val="1"/>
      <w:marLeft w:val="0"/>
      <w:marRight w:val="0"/>
      <w:marTop w:val="0"/>
      <w:marBottom w:val="0"/>
      <w:divBdr>
        <w:top w:val="none" w:sz="0" w:space="0" w:color="auto"/>
        <w:left w:val="none" w:sz="0" w:space="0" w:color="auto"/>
        <w:bottom w:val="none" w:sz="0" w:space="0" w:color="auto"/>
        <w:right w:val="none" w:sz="0" w:space="0" w:color="auto"/>
      </w:divBdr>
    </w:div>
    <w:div w:id="19655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1810</Characters>
  <Application>Microsoft Office Word</Application>
  <DocSecurity>0</DocSecurity>
  <Lines>15</Lines>
  <Paragraphs>4</Paragraphs>
  <ScaleCrop>false</ScaleCrop>
  <Company>Microsoft</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dc:creator>
  <cp:lastModifiedBy>Организатор</cp:lastModifiedBy>
  <cp:revision>2</cp:revision>
  <cp:lastPrinted>2024-05-06T13:40:00Z</cp:lastPrinted>
  <dcterms:created xsi:type="dcterms:W3CDTF">2024-05-06T13:37:00Z</dcterms:created>
  <dcterms:modified xsi:type="dcterms:W3CDTF">2024-05-06T13:40:00Z</dcterms:modified>
</cp:coreProperties>
</file>