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E3" w:rsidRDefault="008618E3" w:rsidP="008618E3">
      <w:pPr>
        <w:tabs>
          <w:tab w:val="num" w:pos="360"/>
        </w:tabs>
        <w:ind w:hanging="2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Приложение </w:t>
      </w:r>
      <w:r>
        <w:rPr>
          <w:sz w:val="24"/>
          <w:lang w:val="ru-RU"/>
        </w:rPr>
        <w:t>2</w:t>
      </w:r>
      <w:bookmarkStart w:id="0" w:name="_GoBack"/>
      <w:bookmarkEnd w:id="0"/>
    </w:p>
    <w:p w:rsidR="008618E3" w:rsidRDefault="008618E3" w:rsidP="008618E3">
      <w:pPr>
        <w:tabs>
          <w:tab w:val="num" w:pos="360"/>
        </w:tabs>
        <w:ind w:hanging="2"/>
        <w:jc w:val="right"/>
        <w:rPr>
          <w:sz w:val="24"/>
          <w:lang w:val="ru-RU"/>
        </w:rPr>
      </w:pPr>
      <w:r>
        <w:rPr>
          <w:sz w:val="24"/>
          <w:lang w:val="ru-RU"/>
        </w:rPr>
        <w:t>к ООП ООО приказ от 30.08.2024 № 70</w:t>
      </w:r>
    </w:p>
    <w:p w:rsidR="00CC550E" w:rsidRDefault="00CC550E" w:rsidP="00CC550E">
      <w:pPr>
        <w:tabs>
          <w:tab w:val="left" w:pos="3410"/>
        </w:tabs>
        <w:wordWrap/>
        <w:spacing w:line="360" w:lineRule="auto"/>
        <w:ind w:left="-567"/>
        <w:jc w:val="center"/>
        <w:rPr>
          <w:b/>
          <w:bCs/>
          <w:sz w:val="24"/>
          <w:lang w:val="ru-RU"/>
        </w:rPr>
      </w:pPr>
      <w:r w:rsidRPr="00873591">
        <w:rPr>
          <w:b/>
          <w:bCs/>
          <w:sz w:val="32"/>
          <w:szCs w:val="32"/>
          <w:lang w:val="ru-RU"/>
        </w:rPr>
        <w:br/>
        <w:t>РАБОЧАЯ ПРОГРАММА ВОСПИТАНИЯ</w:t>
      </w:r>
      <w:r w:rsidRPr="00873591">
        <w:rPr>
          <w:b/>
          <w:bCs/>
          <w:sz w:val="40"/>
          <w:szCs w:val="40"/>
          <w:lang w:val="ru-RU"/>
        </w:rPr>
        <w:t xml:space="preserve"> </w:t>
      </w:r>
      <w:r w:rsidRPr="00873591">
        <w:rPr>
          <w:b/>
          <w:bCs/>
          <w:sz w:val="40"/>
          <w:szCs w:val="40"/>
          <w:lang w:val="ru-RU"/>
        </w:rPr>
        <w:br/>
      </w:r>
      <w:r>
        <w:rPr>
          <w:b/>
          <w:bCs/>
          <w:sz w:val="24"/>
          <w:lang w:val="ru-RU"/>
        </w:rPr>
        <w:br/>
        <w:t>(часть ООП С</w:t>
      </w:r>
      <w:r w:rsidRPr="00873591">
        <w:rPr>
          <w:b/>
          <w:bCs/>
          <w:sz w:val="24"/>
          <w:lang w:val="ru-RU"/>
        </w:rPr>
        <w:t>ОО)</w:t>
      </w:r>
    </w:p>
    <w:p w:rsidR="00CC550E" w:rsidRDefault="00CC550E" w:rsidP="00CC550E">
      <w:pPr>
        <w:wordWrap/>
        <w:spacing w:line="36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C550E" w:rsidRPr="00C47F0F" w:rsidRDefault="00CC550E" w:rsidP="00CC550E">
      <w:pPr>
        <w:wordWrap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C47F0F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C550E" w:rsidRPr="00873591" w:rsidRDefault="00CC550E" w:rsidP="00CC550E">
      <w:pPr>
        <w:wordWrap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CC550E" w:rsidRPr="00132FE1" w:rsidRDefault="00CC550E" w:rsidP="00132FE1">
      <w:pPr>
        <w:wordWrap/>
        <w:spacing w:line="360" w:lineRule="auto"/>
        <w:ind w:firstLine="708"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>Рабочая программа воспитания ООП СОО МБОУ СШ №8 г</w:t>
      </w:r>
      <w:proofErr w:type="gramStart"/>
      <w:r w:rsidRPr="00132FE1">
        <w:rPr>
          <w:color w:val="000000"/>
          <w:sz w:val="28"/>
          <w:szCs w:val="28"/>
          <w:lang w:val="ru-RU"/>
        </w:rPr>
        <w:t>.Я</w:t>
      </w:r>
      <w:proofErr w:type="gramEnd"/>
      <w:r w:rsidRPr="00132FE1">
        <w:rPr>
          <w:color w:val="000000"/>
          <w:sz w:val="28"/>
          <w:szCs w:val="28"/>
          <w:lang w:val="ru-RU"/>
        </w:rPr>
        <w:t>рцево Смоленской обл.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Рабочая программа воспитания </w:t>
      </w:r>
      <w:r w:rsidRPr="00132FE1">
        <w:rPr>
          <w:color w:val="000000"/>
          <w:sz w:val="28"/>
          <w:szCs w:val="28"/>
          <w:lang w:val="ru-RU"/>
        </w:rPr>
        <w:t>МБОУ СШ №8 г</w:t>
      </w:r>
      <w:proofErr w:type="gramStart"/>
      <w:r w:rsidRPr="00132FE1">
        <w:rPr>
          <w:color w:val="000000"/>
          <w:sz w:val="28"/>
          <w:szCs w:val="28"/>
          <w:lang w:val="ru-RU"/>
        </w:rPr>
        <w:t>.Я</w:t>
      </w:r>
      <w:proofErr w:type="gramEnd"/>
      <w:r w:rsidRPr="00132FE1">
        <w:rPr>
          <w:color w:val="000000"/>
          <w:sz w:val="28"/>
          <w:szCs w:val="28"/>
          <w:lang w:val="ru-RU"/>
        </w:rPr>
        <w:t>рцево Смоленской обл.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t>разработана в соответствии с нормами и положениями следующих нормативно-правовых документов: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1) Федерального закона «Об образовании в Российской Федерации» от 29.12.2012 № 273-ФЗ;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2)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2021–2025 гг. (Распоряжение Правительства Российской Федерации от 12.11.2020 № 2945-р);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3) Стратегии национальной безопасности Российской Федерации (Указ Президента Российской Федерации от 02.07.2021 № 400);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4) Федерального государственного образовательного стандарта: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lastRenderedPageBreak/>
        <w:t>(Приказ Министерства просвещения Российской Федерации от 31.05.2021 № 286)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(Приказ Министерства просвещения Российской Федерации от 31.05.2021 № 287)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образования и науки Российской Федерации от 17.05.2012 № 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413»);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5) Федеральной образовательной программы: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</w:t>
      </w:r>
    </w:p>
    <w:p w:rsidR="00CC550E" w:rsidRPr="00132FE1" w:rsidRDefault="00CC550E" w:rsidP="00132FE1">
      <w:pPr>
        <w:wordWrap/>
        <w:spacing w:line="360" w:lineRule="auto"/>
        <w:rPr>
          <w:color w:val="000000"/>
          <w:sz w:val="28"/>
          <w:szCs w:val="28"/>
        </w:rPr>
      </w:pPr>
      <w:proofErr w:type="spellStart"/>
      <w:r w:rsidRPr="00132FE1">
        <w:rPr>
          <w:color w:val="000000"/>
          <w:sz w:val="28"/>
          <w:szCs w:val="28"/>
        </w:rPr>
        <w:t>Программа</w:t>
      </w:r>
      <w:proofErr w:type="spellEnd"/>
      <w:r w:rsidRPr="00132FE1">
        <w:rPr>
          <w:color w:val="000000"/>
          <w:sz w:val="28"/>
          <w:szCs w:val="28"/>
        </w:rPr>
        <w:t xml:space="preserve"> </w:t>
      </w:r>
      <w:proofErr w:type="spellStart"/>
      <w:r w:rsidRPr="00132FE1">
        <w:rPr>
          <w:color w:val="000000"/>
          <w:sz w:val="28"/>
          <w:szCs w:val="28"/>
        </w:rPr>
        <w:t>воспитания</w:t>
      </w:r>
      <w:proofErr w:type="spellEnd"/>
      <w:r w:rsidRPr="00132FE1">
        <w:rPr>
          <w:color w:val="000000"/>
          <w:sz w:val="28"/>
          <w:szCs w:val="28"/>
        </w:rPr>
        <w:t>:</w:t>
      </w:r>
    </w:p>
    <w:p w:rsidR="00CC550E" w:rsidRPr="00132FE1" w:rsidRDefault="00CC550E" w:rsidP="00132FE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>предназначена для планирования и организации системной воспитательной деятельности в МБОУ СШ №8 г</w:t>
      </w:r>
      <w:proofErr w:type="gramStart"/>
      <w:r w:rsidRPr="00132FE1">
        <w:rPr>
          <w:color w:val="000000"/>
          <w:sz w:val="28"/>
          <w:szCs w:val="28"/>
          <w:lang w:val="ru-RU"/>
        </w:rPr>
        <w:t>.Я</w:t>
      </w:r>
      <w:proofErr w:type="gramEnd"/>
      <w:r w:rsidRPr="00132FE1">
        <w:rPr>
          <w:color w:val="000000"/>
          <w:sz w:val="28"/>
          <w:szCs w:val="28"/>
          <w:lang w:val="ru-RU"/>
        </w:rPr>
        <w:t>рцево Смоленской обл.;</w:t>
      </w:r>
    </w:p>
    <w:p w:rsidR="00CC550E" w:rsidRPr="00132FE1" w:rsidRDefault="00CC550E" w:rsidP="00132FE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>разработана с участием коллегиальных органов управления МБОУ СШ №8 г</w:t>
      </w:r>
      <w:proofErr w:type="gramStart"/>
      <w:r w:rsidRPr="00132FE1">
        <w:rPr>
          <w:color w:val="000000"/>
          <w:sz w:val="28"/>
          <w:szCs w:val="28"/>
          <w:lang w:val="ru-RU"/>
        </w:rPr>
        <w:t>.Я</w:t>
      </w:r>
      <w:proofErr w:type="gramEnd"/>
      <w:r w:rsidRPr="00132FE1">
        <w:rPr>
          <w:color w:val="000000"/>
          <w:sz w:val="28"/>
          <w:szCs w:val="28"/>
          <w:lang w:val="ru-RU"/>
        </w:rPr>
        <w:t>рцево Смоленской обл., в том числе Совета обучающихся, Управляющего совета, и утверждена педагогическим советом школы;</w:t>
      </w:r>
    </w:p>
    <w:p w:rsidR="00CC550E" w:rsidRPr="00132FE1" w:rsidRDefault="00CC550E" w:rsidP="00132FE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C550E" w:rsidRPr="00132FE1" w:rsidRDefault="00CC550E" w:rsidP="00132FE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contextualSpacing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C550E" w:rsidRPr="00132FE1" w:rsidRDefault="00CC550E" w:rsidP="00132FE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360" w:lineRule="auto"/>
        <w:ind w:left="780" w:right="180"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lastRenderedPageBreak/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132FE1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132FE1">
        <w:rPr>
          <w:color w:val="000000"/>
          <w:sz w:val="28"/>
          <w:szCs w:val="28"/>
          <w:lang w:val="ru-RU"/>
        </w:rPr>
        <w:t>.</w:t>
      </w:r>
    </w:p>
    <w:p w:rsidR="00CC550E" w:rsidRPr="00132FE1" w:rsidRDefault="00CC550E" w:rsidP="00132FE1">
      <w:pPr>
        <w:wordWrap/>
        <w:spacing w:line="360" w:lineRule="auto"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предусматривает приобщение обучающихся к российским традиционным духовным</w:t>
      </w:r>
      <w:r w:rsidRPr="00132FE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t>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Воспитательная деятельность в МБОУ СШ №8 г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.Я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>рцево Смоленской обл.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lastRenderedPageBreak/>
        <w:t>Российской Федерации в сфере воспитания детей является развитие высоконравственной личности, разделяющей российские традиционные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СШ №8 г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.Я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>рцево Смоленской обл.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Фундаментальной основой программы является уклад образовательной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организации,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который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сотрудниками образовательной организации.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lastRenderedPageBreak/>
        <w:t>организационно-правовой формой, контингентом обучающихся и их родителей (законных представителей), направленностью образовательной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семьёй и другими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CC550E" w:rsidRPr="00132FE1" w:rsidRDefault="00CC550E" w:rsidP="00132FE1">
      <w:pPr>
        <w:pStyle w:val="1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 xml:space="preserve"> 1. ЦЕЛЕВОЙ РАЗДЕЛ.</w:t>
      </w:r>
    </w:p>
    <w:p w:rsidR="00CC550E" w:rsidRPr="00132FE1" w:rsidRDefault="00CC550E" w:rsidP="00132FE1">
      <w:pPr>
        <w:pStyle w:val="a9"/>
        <w:spacing w:line="360" w:lineRule="auto"/>
        <w:ind w:left="0" w:right="-7" w:firstLine="709"/>
      </w:pPr>
      <w:r w:rsidRPr="00132FE1">
        <w:t>Содержание    воспитания    обучающихся в МБОУ СШ №8 г</w:t>
      </w:r>
      <w:proofErr w:type="gramStart"/>
      <w:r w:rsidRPr="00132FE1">
        <w:t>.Я</w:t>
      </w:r>
      <w:proofErr w:type="gramEnd"/>
      <w:r w:rsidRPr="00132FE1">
        <w:t xml:space="preserve">рцево Смоленской обл.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132FE1">
        <w:t>обучающихся</w:t>
      </w:r>
      <w:proofErr w:type="gramEnd"/>
      <w:r w:rsidRPr="00132FE1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C550E" w:rsidRPr="00132FE1" w:rsidRDefault="00CC550E" w:rsidP="00132FE1">
      <w:pPr>
        <w:pStyle w:val="a9"/>
        <w:spacing w:line="360" w:lineRule="auto"/>
        <w:ind w:left="0" w:right="-7" w:firstLine="709"/>
      </w:pPr>
      <w:r w:rsidRPr="00132FE1"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</w:t>
      </w:r>
      <w:r w:rsidRPr="00132FE1">
        <w:lastRenderedPageBreak/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C550E" w:rsidRPr="00132FE1" w:rsidRDefault="00CC550E" w:rsidP="00132FE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 xml:space="preserve">1.1. Цель и задачи воспитания </w:t>
      </w:r>
      <w:proofErr w:type="gramStart"/>
      <w:r w:rsidRPr="00132F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32FE1">
        <w:rPr>
          <w:rFonts w:ascii="Times New Roman" w:hAnsi="Times New Roman"/>
          <w:sz w:val="28"/>
          <w:szCs w:val="28"/>
        </w:rPr>
        <w:t>.</w:t>
      </w:r>
    </w:p>
    <w:p w:rsidR="00CC550E" w:rsidRPr="00132FE1" w:rsidRDefault="00CC550E" w:rsidP="00132FE1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right="-7" w:firstLine="709"/>
        <w:rPr>
          <w:b/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Цель воспитания:</w:t>
      </w:r>
    </w:p>
    <w:p w:rsidR="00CC550E" w:rsidRPr="00A64E1A" w:rsidRDefault="00CC550E" w:rsidP="00A64E1A">
      <w:pPr>
        <w:pBdr>
          <w:top w:val="nil"/>
          <w:left w:val="nil"/>
          <w:bottom w:val="nil"/>
          <w:right w:val="nil"/>
          <w:between w:val="nil"/>
        </w:pBdr>
        <w:wordWrap/>
        <w:spacing w:line="360" w:lineRule="auto"/>
        <w:ind w:right="-7" w:firstLine="709"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 xml:space="preserve">Цель воспитания обучающихся на уровне СОО: </w:t>
      </w:r>
      <w:r w:rsidR="00A64E1A">
        <w:rPr>
          <w:color w:val="000000"/>
          <w:sz w:val="28"/>
          <w:szCs w:val="28"/>
          <w:lang w:val="ru-RU"/>
        </w:rPr>
        <w:t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proofErr w:type="gramStart"/>
      <w:r w:rsidRPr="00132FE1">
        <w:rPr>
          <w:b/>
          <w:sz w:val="28"/>
          <w:szCs w:val="28"/>
          <w:lang w:val="ru-RU"/>
        </w:rPr>
        <w:t>Задачи воспитания</w:t>
      </w:r>
      <w:r w:rsidRPr="00132FE1">
        <w:rPr>
          <w:sz w:val="28"/>
          <w:szCs w:val="28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132FE1">
        <w:rPr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  <w:r w:rsidRPr="00132FE1">
        <w:rPr>
          <w:b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132FE1">
        <w:rPr>
          <w:b/>
          <w:sz w:val="28"/>
          <w:szCs w:val="28"/>
          <w:lang w:val="ru-RU"/>
        </w:rPr>
        <w:t>обучающимися</w:t>
      </w:r>
      <w:proofErr w:type="gramEnd"/>
      <w:r w:rsidRPr="00132FE1">
        <w:rPr>
          <w:b/>
          <w:sz w:val="28"/>
          <w:szCs w:val="28"/>
          <w:lang w:val="ru-RU"/>
        </w:rPr>
        <w:t xml:space="preserve"> общеобразовательных программ включают</w:t>
      </w:r>
      <w:r w:rsidRPr="00132FE1">
        <w:rPr>
          <w:sz w:val="28"/>
          <w:szCs w:val="28"/>
          <w:lang w:val="ru-RU"/>
        </w:rPr>
        <w:t xml:space="preserve"> осознание российской гражданской идентичности, </w:t>
      </w:r>
      <w:proofErr w:type="spellStart"/>
      <w:r w:rsidRPr="00132FE1">
        <w:rPr>
          <w:sz w:val="28"/>
          <w:szCs w:val="28"/>
          <w:lang w:val="ru-RU"/>
        </w:rPr>
        <w:t>сформированность</w:t>
      </w:r>
      <w:proofErr w:type="spellEnd"/>
      <w:r w:rsidRPr="00132FE1">
        <w:rPr>
          <w:sz w:val="28"/>
          <w:szCs w:val="28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132FE1">
        <w:rPr>
          <w:sz w:val="28"/>
          <w:szCs w:val="28"/>
          <w:lang w:val="ru-RU"/>
        </w:rPr>
        <w:t>сформированность</w:t>
      </w:r>
      <w:proofErr w:type="spellEnd"/>
      <w:r w:rsidRPr="00132FE1">
        <w:rPr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Воспитательная деятельность в общеобразовательной организации </w:t>
      </w:r>
      <w:r w:rsidRPr="00132FE1">
        <w:rPr>
          <w:sz w:val="28"/>
          <w:szCs w:val="28"/>
          <w:lang w:val="ru-RU"/>
        </w:rPr>
        <w:lastRenderedPageBreak/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32FE1">
        <w:rPr>
          <w:sz w:val="28"/>
          <w:szCs w:val="28"/>
          <w:lang w:val="ru-RU"/>
        </w:rPr>
        <w:t>деятельностного</w:t>
      </w:r>
      <w:proofErr w:type="spellEnd"/>
      <w:r w:rsidRPr="00132FE1">
        <w:rPr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32FE1">
        <w:rPr>
          <w:sz w:val="28"/>
          <w:szCs w:val="28"/>
          <w:lang w:val="ru-RU"/>
        </w:rPr>
        <w:t>инклюзивности</w:t>
      </w:r>
      <w:proofErr w:type="spellEnd"/>
      <w:r w:rsidRPr="00132FE1">
        <w:rPr>
          <w:sz w:val="28"/>
          <w:szCs w:val="28"/>
          <w:lang w:val="ru-RU"/>
        </w:rPr>
        <w:t xml:space="preserve">, </w:t>
      </w:r>
      <w:proofErr w:type="spellStart"/>
      <w:r w:rsidRPr="00132FE1">
        <w:rPr>
          <w:sz w:val="28"/>
          <w:szCs w:val="28"/>
          <w:lang w:val="ru-RU"/>
        </w:rPr>
        <w:t>возрастосообразности</w:t>
      </w:r>
      <w:proofErr w:type="spellEnd"/>
      <w:r w:rsidRPr="00132FE1">
        <w:rPr>
          <w:sz w:val="28"/>
          <w:szCs w:val="28"/>
          <w:lang w:val="ru-RU"/>
        </w:rPr>
        <w:t>.</w:t>
      </w:r>
    </w:p>
    <w:p w:rsidR="00CC550E" w:rsidRPr="00132FE1" w:rsidRDefault="00CC550E" w:rsidP="00132FE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1" w:name="_Toc109838896"/>
      <w:r w:rsidRPr="00132FE1">
        <w:rPr>
          <w:rFonts w:ascii="Times New Roman" w:hAnsi="Times New Roman"/>
          <w:sz w:val="28"/>
          <w:szCs w:val="28"/>
        </w:rPr>
        <w:t>1.2. Направления воспитания</w:t>
      </w:r>
      <w:bookmarkEnd w:id="1"/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гражданское воспитание</w:t>
      </w:r>
      <w:r w:rsidRPr="00132FE1">
        <w:rPr>
          <w:bCs/>
          <w:sz w:val="28"/>
          <w:szCs w:val="28"/>
          <w:lang w:val="ru-RU"/>
        </w:rPr>
        <w:t xml:space="preserve">— </w:t>
      </w:r>
      <w:proofErr w:type="gramStart"/>
      <w:r w:rsidRPr="00132FE1">
        <w:rPr>
          <w:sz w:val="28"/>
          <w:szCs w:val="28"/>
          <w:lang w:val="ru-RU"/>
        </w:rPr>
        <w:t>фо</w:t>
      </w:r>
      <w:proofErr w:type="gramEnd"/>
      <w:r w:rsidRPr="00132FE1">
        <w:rPr>
          <w:sz w:val="28"/>
          <w:szCs w:val="28"/>
          <w:lang w:val="ru-RU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патриотическое воспитание</w:t>
      </w:r>
      <w:r w:rsidRPr="00132FE1">
        <w:rPr>
          <w:bCs/>
          <w:sz w:val="28"/>
          <w:szCs w:val="28"/>
          <w:lang w:val="ru-RU"/>
        </w:rPr>
        <w:t xml:space="preserve">— </w:t>
      </w:r>
      <w:proofErr w:type="gramStart"/>
      <w:r w:rsidRPr="00132FE1">
        <w:rPr>
          <w:sz w:val="28"/>
          <w:szCs w:val="28"/>
          <w:lang w:val="ru-RU"/>
        </w:rPr>
        <w:t>во</w:t>
      </w:r>
      <w:proofErr w:type="gramEnd"/>
      <w:r w:rsidRPr="00132FE1">
        <w:rPr>
          <w:sz w:val="28"/>
          <w:szCs w:val="28"/>
          <w:lang w:val="ru-RU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духовно-нравственное воспитание</w:t>
      </w:r>
      <w:r w:rsidRPr="00132FE1">
        <w:rPr>
          <w:bCs/>
          <w:sz w:val="28"/>
          <w:szCs w:val="28"/>
          <w:lang w:val="ru-RU"/>
        </w:rPr>
        <w:t>—</w:t>
      </w:r>
      <w:r w:rsidRPr="00132FE1">
        <w:rPr>
          <w:sz w:val="28"/>
          <w:szCs w:val="28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эстетическое воспитание</w:t>
      </w:r>
      <w:r w:rsidRPr="00132FE1">
        <w:rPr>
          <w:bCs/>
          <w:sz w:val="28"/>
          <w:szCs w:val="28"/>
          <w:lang w:val="ru-RU"/>
        </w:rPr>
        <w:t>—</w:t>
      </w:r>
      <w:r w:rsidRPr="00132FE1">
        <w:rPr>
          <w:sz w:val="28"/>
          <w:szCs w:val="28"/>
          <w:lang w:val="ru-RU"/>
        </w:rPr>
        <w:t xml:space="preserve"> </w:t>
      </w:r>
      <w:proofErr w:type="gramStart"/>
      <w:r w:rsidRPr="00132FE1">
        <w:rPr>
          <w:sz w:val="28"/>
          <w:szCs w:val="28"/>
          <w:lang w:val="ru-RU"/>
        </w:rPr>
        <w:t>фо</w:t>
      </w:r>
      <w:proofErr w:type="gramEnd"/>
      <w:r w:rsidRPr="00132FE1">
        <w:rPr>
          <w:sz w:val="28"/>
          <w:szCs w:val="28"/>
          <w:lang w:val="ru-RU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физическое воспитание</w:t>
      </w:r>
      <w:r w:rsidRPr="00132FE1">
        <w:rPr>
          <w:sz w:val="28"/>
          <w:szCs w:val="28"/>
          <w:lang w:val="ru-RU"/>
        </w:rPr>
        <w:t>,</w:t>
      </w:r>
      <w:r w:rsidRPr="00132FE1">
        <w:rPr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</w:t>
      </w:r>
      <w:r w:rsidRPr="00132FE1">
        <w:rPr>
          <w:bCs/>
          <w:sz w:val="28"/>
          <w:szCs w:val="28"/>
          <w:lang w:val="ru-RU"/>
        </w:rPr>
        <w:t xml:space="preserve">— </w:t>
      </w:r>
      <w:proofErr w:type="gramStart"/>
      <w:r w:rsidRPr="00132FE1">
        <w:rPr>
          <w:sz w:val="28"/>
          <w:szCs w:val="28"/>
          <w:lang w:val="ru-RU"/>
        </w:rPr>
        <w:t>ра</w:t>
      </w:r>
      <w:proofErr w:type="gramEnd"/>
      <w:r w:rsidRPr="00132FE1">
        <w:rPr>
          <w:sz w:val="28"/>
          <w:szCs w:val="28"/>
          <w:lang w:val="ru-RU"/>
        </w:rPr>
        <w:t xml:space="preserve">звитие физических способностей с учётом возможностей и состояния здоровья, навыков </w:t>
      </w:r>
      <w:r w:rsidRPr="00132FE1">
        <w:rPr>
          <w:sz w:val="28"/>
          <w:szCs w:val="28"/>
          <w:lang w:val="ru-RU"/>
        </w:rPr>
        <w:lastRenderedPageBreak/>
        <w:t>безопасного поведения в природной и социальной среде, чрезвычайных ситуациях;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трудовое воспитание</w:t>
      </w:r>
      <w:r w:rsidRPr="00132FE1">
        <w:rPr>
          <w:bCs/>
          <w:sz w:val="28"/>
          <w:szCs w:val="28"/>
          <w:lang w:val="ru-RU"/>
        </w:rPr>
        <w:t xml:space="preserve"> </w:t>
      </w:r>
      <w:proofErr w:type="gramStart"/>
      <w:r w:rsidRPr="00132FE1">
        <w:rPr>
          <w:bCs/>
          <w:sz w:val="28"/>
          <w:szCs w:val="28"/>
          <w:lang w:val="ru-RU"/>
        </w:rPr>
        <w:t>—</w:t>
      </w:r>
      <w:r w:rsidRPr="00132FE1">
        <w:rPr>
          <w:sz w:val="28"/>
          <w:szCs w:val="28"/>
          <w:lang w:val="ru-RU"/>
        </w:rPr>
        <w:t>в</w:t>
      </w:r>
      <w:proofErr w:type="gramEnd"/>
      <w:r w:rsidRPr="00132FE1">
        <w:rPr>
          <w:sz w:val="28"/>
          <w:szCs w:val="28"/>
          <w:lang w:val="ru-RU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экологическое воспитание</w:t>
      </w:r>
      <w:r w:rsidRPr="00132FE1">
        <w:rPr>
          <w:bCs/>
          <w:sz w:val="28"/>
          <w:szCs w:val="28"/>
          <w:lang w:val="ru-RU"/>
        </w:rPr>
        <w:t xml:space="preserve"> — </w:t>
      </w:r>
      <w:r w:rsidRPr="00132FE1">
        <w:rPr>
          <w:sz w:val="28"/>
          <w:szCs w:val="28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C550E" w:rsidRPr="00132FE1" w:rsidRDefault="00CC550E" w:rsidP="00132FE1">
      <w:pPr>
        <w:numPr>
          <w:ilvl w:val="0"/>
          <w:numId w:val="2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>ценности научного познания</w:t>
      </w:r>
      <w:r w:rsidRPr="00132FE1">
        <w:rPr>
          <w:bCs/>
          <w:sz w:val="28"/>
          <w:szCs w:val="28"/>
          <w:lang w:val="ru-RU"/>
        </w:rPr>
        <w:t xml:space="preserve">— </w:t>
      </w:r>
      <w:proofErr w:type="gramStart"/>
      <w:r w:rsidRPr="00132FE1">
        <w:rPr>
          <w:sz w:val="28"/>
          <w:szCs w:val="28"/>
          <w:lang w:val="ru-RU"/>
        </w:rPr>
        <w:t>во</w:t>
      </w:r>
      <w:proofErr w:type="gramEnd"/>
      <w:r w:rsidRPr="00132FE1">
        <w:rPr>
          <w:sz w:val="28"/>
          <w:szCs w:val="28"/>
          <w:lang w:val="ru-RU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C550E" w:rsidRPr="00132FE1" w:rsidRDefault="00CC550E" w:rsidP="00132FE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2" w:name="_Toc109838897"/>
      <w:r w:rsidRPr="00132FE1">
        <w:rPr>
          <w:rFonts w:ascii="Times New Roman" w:hAnsi="Times New Roman"/>
          <w:sz w:val="28"/>
          <w:szCs w:val="28"/>
        </w:rPr>
        <w:t>1.3 Целевые ориентиры результатов воспитания</w:t>
      </w:r>
      <w:bookmarkEnd w:id="2"/>
      <w:r w:rsidRPr="00132FE1">
        <w:rPr>
          <w:rFonts w:ascii="Times New Roman" w:hAnsi="Times New Roman"/>
          <w:sz w:val="28"/>
          <w:szCs w:val="28"/>
        </w:rPr>
        <w:t xml:space="preserve"> на уровне среднего общего образования.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132FE1">
        <w:rPr>
          <w:b/>
          <w:color w:val="000000"/>
          <w:sz w:val="28"/>
          <w:szCs w:val="28"/>
          <w:lang w:val="ru-RU"/>
        </w:rPr>
        <w:t>Гражданское воспитание: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3" w:name="bookmark=id.3znysh7" w:colFirst="0" w:colLast="0"/>
      <w:bookmarkEnd w:id="3"/>
      <w:r w:rsidRPr="00132FE1">
        <w:rPr>
          <w:color w:val="000000"/>
          <w:sz w:val="28"/>
          <w:szCs w:val="28"/>
          <w:lang w:val="ru-RU"/>
        </w:rPr>
        <w:t xml:space="preserve">осознанно </w:t>
      </w:r>
      <w:proofErr w:type="gramStart"/>
      <w:r w:rsidRPr="00132FE1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4" w:name="bookmark=id.2et92p0" w:colFirst="0" w:colLast="0"/>
      <w:bookmarkEnd w:id="4"/>
      <w:proofErr w:type="gramStart"/>
      <w:r w:rsidRPr="00132FE1">
        <w:rPr>
          <w:color w:val="000000"/>
          <w:sz w:val="28"/>
          <w:szCs w:val="28"/>
          <w:lang w:val="ru-RU"/>
        </w:rPr>
        <w:t>сознающий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5" w:name="bookmark=id.tyjcwt" w:colFirst="0" w:colLast="0"/>
      <w:bookmarkEnd w:id="5"/>
      <w:r w:rsidRPr="00132FE1">
        <w:rPr>
          <w:color w:val="000000"/>
          <w:sz w:val="28"/>
          <w:szCs w:val="28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6" w:name="bookmark=id.3dy6vkm" w:colFirst="0" w:colLast="0"/>
      <w:bookmarkEnd w:id="6"/>
      <w:proofErr w:type="gramStart"/>
      <w:r w:rsidRPr="00132FE1">
        <w:rPr>
          <w:color w:val="000000"/>
          <w:sz w:val="28"/>
          <w:szCs w:val="28"/>
          <w:lang w:val="ru-RU"/>
        </w:rPr>
        <w:lastRenderedPageBreak/>
        <w:t>ориентированный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7" w:name="bookmark=id.1t3h5sf" w:colFirst="0" w:colLast="0"/>
      <w:bookmarkEnd w:id="7"/>
      <w:r w:rsidRPr="00132FE1">
        <w:rPr>
          <w:color w:val="000000"/>
          <w:sz w:val="28"/>
          <w:szCs w:val="28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8" w:name="bookmark=id.4d34og8" w:colFirst="0" w:colLast="0"/>
      <w:bookmarkEnd w:id="8"/>
      <w:proofErr w:type="gramStart"/>
      <w:r w:rsidRPr="00132FE1">
        <w:rPr>
          <w:color w:val="000000"/>
          <w:sz w:val="28"/>
          <w:szCs w:val="28"/>
          <w:lang w:val="ru-RU"/>
        </w:rPr>
        <w:t>обладающий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9" w:name="bookmark=id.2s8eyo1" w:colFirst="0" w:colLast="0"/>
      <w:bookmarkEnd w:id="9"/>
      <w:r w:rsidRPr="00132FE1">
        <w:rPr>
          <w:b/>
          <w:color w:val="000000"/>
          <w:sz w:val="28"/>
          <w:szCs w:val="28"/>
          <w:lang w:val="ru-RU"/>
        </w:rPr>
        <w:t>Патриотическое воспитание: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0" w:name="bookmark=id.17dp8vu" w:colFirst="0" w:colLast="0"/>
      <w:bookmarkEnd w:id="10"/>
      <w:proofErr w:type="gramStart"/>
      <w:r w:rsidRPr="00132FE1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1" w:name="bookmark=id.3rdcrjn" w:colFirst="0" w:colLast="0"/>
      <w:bookmarkEnd w:id="11"/>
      <w:proofErr w:type="gramStart"/>
      <w:r w:rsidRPr="00132FE1">
        <w:rPr>
          <w:color w:val="000000"/>
          <w:sz w:val="28"/>
          <w:szCs w:val="28"/>
          <w:lang w:val="ru-RU"/>
        </w:rPr>
        <w:t>сознающий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2" w:name="bookmark=id.26in1rg" w:colFirst="0" w:colLast="0"/>
      <w:bookmarkEnd w:id="12"/>
      <w:proofErr w:type="gramStart"/>
      <w:r w:rsidRPr="00132FE1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3" w:name="bookmark=id.lnxbz9" w:colFirst="0" w:colLast="0"/>
      <w:bookmarkEnd w:id="13"/>
      <w:proofErr w:type="gramStart"/>
      <w:r w:rsidRPr="00132FE1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14" w:name="bookmark=id.35nkun2" w:colFirst="0" w:colLast="0"/>
      <w:bookmarkEnd w:id="14"/>
      <w:r w:rsidRPr="00132FE1">
        <w:rPr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5" w:name="bookmark=id.1ksv4uv" w:colFirst="0" w:colLast="0"/>
      <w:bookmarkEnd w:id="15"/>
      <w:proofErr w:type="gramStart"/>
      <w:r w:rsidRPr="00132FE1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6" w:name="bookmark=id.44sinio" w:colFirst="0" w:colLast="0"/>
      <w:bookmarkEnd w:id="16"/>
      <w:proofErr w:type="gramStart"/>
      <w:r w:rsidRPr="00132FE1">
        <w:rPr>
          <w:color w:val="000000"/>
          <w:sz w:val="28"/>
          <w:szCs w:val="28"/>
          <w:lang w:val="ru-RU"/>
        </w:rPr>
        <w:t>действующий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7" w:name="bookmark=id.2jxsxqh" w:colFirst="0" w:colLast="0"/>
      <w:bookmarkEnd w:id="17"/>
      <w:proofErr w:type="gramStart"/>
      <w:r w:rsidRPr="00132FE1">
        <w:rPr>
          <w:color w:val="000000"/>
          <w:sz w:val="28"/>
          <w:szCs w:val="28"/>
          <w:lang w:val="ru-RU"/>
        </w:rPr>
        <w:lastRenderedPageBreak/>
        <w:t>проявляющий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8" w:name="bookmark=id.z337ya" w:colFirst="0" w:colLast="0"/>
      <w:bookmarkEnd w:id="18"/>
      <w:r w:rsidRPr="00132FE1">
        <w:rPr>
          <w:color w:val="000000"/>
          <w:sz w:val="28"/>
          <w:szCs w:val="28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19" w:name="bookmark=id.3j2qqm3" w:colFirst="0" w:colLast="0"/>
      <w:bookmarkEnd w:id="19"/>
      <w:proofErr w:type="gramStart"/>
      <w:r w:rsidRPr="00132FE1">
        <w:rPr>
          <w:color w:val="000000"/>
          <w:sz w:val="28"/>
          <w:szCs w:val="28"/>
          <w:lang w:val="ru-RU"/>
        </w:rPr>
        <w:t>ориентированный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0" w:name="bookmark=id.1y810tw" w:colFirst="0" w:colLast="0"/>
      <w:bookmarkEnd w:id="20"/>
      <w:r w:rsidRPr="00132FE1">
        <w:rPr>
          <w:color w:val="000000"/>
          <w:sz w:val="28"/>
          <w:szCs w:val="28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21" w:name="bookmark=id.4i7ojhp" w:colFirst="0" w:colLast="0"/>
      <w:bookmarkEnd w:id="21"/>
      <w:r w:rsidRPr="00132FE1">
        <w:rPr>
          <w:b/>
          <w:color w:val="000000"/>
          <w:sz w:val="28"/>
          <w:szCs w:val="28"/>
          <w:lang w:val="ru-RU"/>
        </w:rPr>
        <w:t>Эстетическое воспитание: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2" w:name="bookmark=id.2xcytpi" w:colFirst="0" w:colLast="0"/>
      <w:bookmarkEnd w:id="22"/>
      <w:proofErr w:type="gramStart"/>
      <w:r w:rsidRPr="00132FE1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3" w:name="bookmark=id.1ci93xb" w:colFirst="0" w:colLast="0"/>
      <w:bookmarkEnd w:id="23"/>
      <w:r w:rsidRPr="00132FE1">
        <w:rPr>
          <w:color w:val="000000"/>
          <w:sz w:val="28"/>
          <w:szCs w:val="28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4" w:name="bookmark=id.3whwml4" w:colFirst="0" w:colLast="0"/>
      <w:bookmarkEnd w:id="24"/>
      <w:proofErr w:type="gramStart"/>
      <w:r w:rsidRPr="00132FE1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5" w:name="bookmark=id.2bn6wsx" w:colFirst="0" w:colLast="0"/>
      <w:bookmarkEnd w:id="25"/>
      <w:proofErr w:type="gramStart"/>
      <w:r w:rsidRPr="00132FE1">
        <w:rPr>
          <w:color w:val="000000"/>
          <w:sz w:val="28"/>
          <w:szCs w:val="28"/>
          <w:lang w:val="ru-RU"/>
        </w:rPr>
        <w:t>ориентированный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26" w:name="bookmark=id.qsh70q" w:colFirst="0" w:colLast="0"/>
      <w:bookmarkEnd w:id="26"/>
      <w:r w:rsidRPr="00132FE1">
        <w:rPr>
          <w:b/>
          <w:color w:val="000000"/>
          <w:sz w:val="28"/>
          <w:szCs w:val="28"/>
          <w:lang w:val="ru-RU"/>
        </w:rPr>
        <w:lastRenderedPageBreak/>
        <w:t>Физическое воспитание, формирование культуры здоровья и эмоционального благополучия: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7" w:name="bookmark=id.3as4poj" w:colFirst="0" w:colLast="0"/>
      <w:bookmarkEnd w:id="27"/>
      <w:proofErr w:type="gramStart"/>
      <w:r w:rsidRPr="00132FE1">
        <w:rPr>
          <w:color w:val="000000"/>
          <w:sz w:val="28"/>
          <w:szCs w:val="28"/>
          <w:lang w:val="ru-RU"/>
        </w:rPr>
        <w:t>понимающий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8" w:name="bookmark=id.1pxezwc" w:colFirst="0" w:colLast="0"/>
      <w:bookmarkEnd w:id="28"/>
      <w:proofErr w:type="gramStart"/>
      <w:r w:rsidRPr="00132FE1">
        <w:rPr>
          <w:color w:val="000000"/>
          <w:sz w:val="28"/>
          <w:szCs w:val="28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29" w:name="bookmark=id.49x2ik5" w:colFirst="0" w:colLast="0"/>
      <w:bookmarkEnd w:id="29"/>
      <w:r w:rsidRPr="00132FE1">
        <w:rPr>
          <w:color w:val="000000"/>
          <w:sz w:val="28"/>
          <w:szCs w:val="28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0" w:name="bookmark=id.2p2csry" w:colFirst="0" w:colLast="0"/>
      <w:bookmarkEnd w:id="30"/>
      <w:proofErr w:type="gramStart"/>
      <w:r w:rsidRPr="00132FE1">
        <w:rPr>
          <w:color w:val="000000"/>
          <w:sz w:val="28"/>
          <w:szCs w:val="28"/>
          <w:lang w:val="ru-RU"/>
        </w:rPr>
        <w:t>проявляющий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1" w:name="bookmark=id.147n2zr" w:colFirst="0" w:colLast="0"/>
      <w:bookmarkEnd w:id="31"/>
      <w:proofErr w:type="gramStart"/>
      <w:r w:rsidRPr="00132FE1">
        <w:rPr>
          <w:color w:val="000000"/>
          <w:sz w:val="28"/>
          <w:szCs w:val="28"/>
          <w:lang w:val="ru-RU"/>
        </w:rPr>
        <w:t>демонстрирующий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2" w:name="bookmark=id.3o7alnk" w:colFirst="0" w:colLast="0"/>
      <w:bookmarkEnd w:id="32"/>
      <w:proofErr w:type="gramStart"/>
      <w:r w:rsidRPr="00132FE1">
        <w:rPr>
          <w:color w:val="000000"/>
          <w:sz w:val="28"/>
          <w:szCs w:val="28"/>
          <w:lang w:val="ru-RU"/>
        </w:rPr>
        <w:t>развивающий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33" w:name="bookmark=id.23ckvvd" w:colFirst="0" w:colLast="0"/>
      <w:bookmarkEnd w:id="33"/>
      <w:r w:rsidRPr="00132FE1">
        <w:rPr>
          <w:b/>
          <w:color w:val="000000"/>
          <w:sz w:val="28"/>
          <w:szCs w:val="28"/>
          <w:lang w:val="ru-RU"/>
        </w:rPr>
        <w:t>Трудовое воспитание: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4" w:name="bookmark=id.ihv636" w:colFirst="0" w:colLast="0"/>
      <w:bookmarkEnd w:id="34"/>
      <w:r w:rsidRPr="00132FE1">
        <w:rPr>
          <w:color w:val="000000"/>
          <w:sz w:val="28"/>
          <w:szCs w:val="28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5" w:name="bookmark=id.32hioqz" w:colFirst="0" w:colLast="0"/>
      <w:bookmarkEnd w:id="35"/>
      <w:r w:rsidRPr="00132FE1">
        <w:rPr>
          <w:color w:val="000000"/>
          <w:sz w:val="28"/>
          <w:szCs w:val="28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132FE1">
        <w:rPr>
          <w:color w:val="000000"/>
          <w:sz w:val="28"/>
          <w:szCs w:val="28"/>
          <w:lang w:val="ru-RU"/>
        </w:rPr>
        <w:t>ролях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132FE1">
        <w:rPr>
          <w:color w:val="000000"/>
          <w:sz w:val="28"/>
          <w:szCs w:val="28"/>
          <w:lang w:val="ru-RU"/>
        </w:rPr>
        <w:t>самозанятости</w:t>
      </w:r>
      <w:proofErr w:type="spellEnd"/>
      <w:r w:rsidRPr="00132FE1">
        <w:rPr>
          <w:color w:val="000000"/>
          <w:sz w:val="28"/>
          <w:szCs w:val="28"/>
          <w:lang w:val="ru-RU"/>
        </w:rPr>
        <w:t xml:space="preserve"> или наемного труда;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6" w:name="bookmark=id.1hmsyys" w:colFirst="0" w:colLast="0"/>
      <w:bookmarkEnd w:id="36"/>
      <w:r w:rsidRPr="00132FE1">
        <w:rPr>
          <w:color w:val="000000"/>
          <w:sz w:val="28"/>
          <w:szCs w:val="28"/>
          <w:lang w:val="ru-RU"/>
        </w:rPr>
        <w:lastRenderedPageBreak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7" w:name="bookmark=id.41mghml" w:colFirst="0" w:colLast="0"/>
      <w:bookmarkEnd w:id="37"/>
      <w:proofErr w:type="gramStart"/>
      <w:r w:rsidRPr="00132FE1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38" w:name="bookmark=id.2grqrue" w:colFirst="0" w:colLast="0"/>
      <w:bookmarkEnd w:id="38"/>
      <w:proofErr w:type="gramStart"/>
      <w:r w:rsidRPr="00132FE1">
        <w:rPr>
          <w:color w:val="000000"/>
          <w:sz w:val="28"/>
          <w:szCs w:val="28"/>
          <w:lang w:val="ru-RU"/>
        </w:rPr>
        <w:t>понимающий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39" w:name="bookmark=id.vx1227" w:colFirst="0" w:colLast="0"/>
      <w:bookmarkEnd w:id="39"/>
      <w:proofErr w:type="gramStart"/>
      <w:r w:rsidRPr="00132FE1">
        <w:rPr>
          <w:color w:val="000000"/>
          <w:sz w:val="28"/>
          <w:szCs w:val="28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40" w:name="bookmark=id.3fwokq0" w:colFirst="0" w:colLast="0"/>
      <w:bookmarkEnd w:id="40"/>
      <w:r w:rsidRPr="00132FE1">
        <w:rPr>
          <w:b/>
          <w:color w:val="000000"/>
          <w:sz w:val="28"/>
          <w:szCs w:val="28"/>
          <w:lang w:val="ru-RU"/>
        </w:rPr>
        <w:t>Экологическое воспитание: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1" w:name="bookmark=id.1v1yuxt" w:colFirst="0" w:colLast="0"/>
      <w:bookmarkEnd w:id="41"/>
      <w:proofErr w:type="gramStart"/>
      <w:r w:rsidRPr="00132FE1">
        <w:rPr>
          <w:color w:val="000000"/>
          <w:sz w:val="28"/>
          <w:szCs w:val="28"/>
          <w:lang w:val="ru-RU"/>
        </w:rPr>
        <w:t xml:space="preserve">демонстрирующий в поведении </w:t>
      </w:r>
      <w:proofErr w:type="spellStart"/>
      <w:r w:rsidRPr="00132FE1">
        <w:rPr>
          <w:color w:val="000000"/>
          <w:sz w:val="28"/>
          <w:szCs w:val="28"/>
          <w:lang w:val="ru-RU"/>
        </w:rPr>
        <w:t>сформированность</w:t>
      </w:r>
      <w:proofErr w:type="spellEnd"/>
      <w:r w:rsidRPr="00132FE1">
        <w:rPr>
          <w:color w:val="000000"/>
          <w:sz w:val="28"/>
          <w:szCs w:val="28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2" w:name="bookmark=id.4f1mdlm" w:colFirst="0" w:colLast="0"/>
      <w:bookmarkEnd w:id="42"/>
      <w:r w:rsidRPr="00132FE1">
        <w:rPr>
          <w:color w:val="000000"/>
          <w:sz w:val="28"/>
          <w:szCs w:val="28"/>
          <w:lang w:val="ru-RU"/>
        </w:rPr>
        <w:t>выражающий деятельное неприятие действий, приносящих вред природе;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3" w:name="bookmark=id.2u6wntf" w:colFirst="0" w:colLast="0"/>
      <w:bookmarkEnd w:id="43"/>
      <w:proofErr w:type="gramStart"/>
      <w:r w:rsidRPr="00132FE1">
        <w:rPr>
          <w:color w:val="000000"/>
          <w:sz w:val="28"/>
          <w:szCs w:val="28"/>
          <w:lang w:val="ru-RU"/>
        </w:rPr>
        <w:t>применяющий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44" w:name="bookmark=id.19c6y18" w:colFirst="0" w:colLast="0"/>
      <w:bookmarkEnd w:id="44"/>
      <w:r w:rsidRPr="00132FE1">
        <w:rPr>
          <w:color w:val="000000"/>
          <w:sz w:val="28"/>
          <w:szCs w:val="28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b/>
          <w:color w:val="000000"/>
          <w:sz w:val="28"/>
          <w:szCs w:val="28"/>
          <w:lang w:val="ru-RU"/>
        </w:rPr>
      </w:pPr>
      <w:bookmarkStart w:id="45" w:name="bookmark=id.3tbugp1" w:colFirst="0" w:colLast="0"/>
      <w:bookmarkEnd w:id="45"/>
      <w:r w:rsidRPr="00132FE1">
        <w:rPr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6" w:name="bookmark=id.28h4qwu" w:colFirst="0" w:colLast="0"/>
      <w:bookmarkEnd w:id="46"/>
      <w:r w:rsidRPr="00132FE1">
        <w:rPr>
          <w:color w:val="000000"/>
          <w:sz w:val="28"/>
          <w:szCs w:val="28"/>
          <w:lang w:val="ru-RU"/>
        </w:rPr>
        <w:t xml:space="preserve">деятельно </w:t>
      </w:r>
      <w:proofErr w:type="gramStart"/>
      <w:r w:rsidRPr="00132FE1">
        <w:rPr>
          <w:color w:val="000000"/>
          <w:sz w:val="28"/>
          <w:szCs w:val="28"/>
          <w:lang w:val="ru-RU"/>
        </w:rPr>
        <w:t>выражающий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rPr>
          <w:color w:val="000000"/>
          <w:sz w:val="28"/>
          <w:szCs w:val="28"/>
          <w:lang w:val="ru-RU"/>
        </w:rPr>
      </w:pPr>
      <w:bookmarkStart w:id="47" w:name="bookmark=id.nmf14n" w:colFirst="0" w:colLast="0"/>
      <w:bookmarkEnd w:id="47"/>
      <w:r w:rsidRPr="00132FE1">
        <w:rPr>
          <w:color w:val="000000"/>
          <w:sz w:val="28"/>
          <w:szCs w:val="28"/>
          <w:lang w:val="ru-RU"/>
        </w:rPr>
        <w:lastRenderedPageBreak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20"/>
        <w:rPr>
          <w:color w:val="000000"/>
          <w:sz w:val="28"/>
          <w:szCs w:val="28"/>
          <w:lang w:val="ru-RU"/>
        </w:rPr>
      </w:pPr>
      <w:bookmarkStart w:id="48" w:name="bookmark=id.37m2jsg" w:colFirst="0" w:colLast="0"/>
      <w:bookmarkEnd w:id="48"/>
      <w:proofErr w:type="gramStart"/>
      <w:r w:rsidRPr="00132FE1">
        <w:rPr>
          <w:color w:val="000000"/>
          <w:sz w:val="28"/>
          <w:szCs w:val="28"/>
          <w:lang w:val="ru-RU"/>
        </w:rPr>
        <w:t>демонстрирующий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CC550E" w:rsidRPr="00132FE1" w:rsidRDefault="00CC550E" w:rsidP="00132FE1">
      <w:pPr>
        <w:widowControl/>
        <w:shd w:val="clear" w:color="auto" w:fill="FFFFFF"/>
        <w:wordWrap/>
        <w:spacing w:line="360" w:lineRule="auto"/>
        <w:ind w:firstLine="709"/>
        <w:rPr>
          <w:color w:val="000000"/>
          <w:sz w:val="28"/>
          <w:szCs w:val="28"/>
          <w:lang w:val="ru-RU"/>
        </w:rPr>
      </w:pPr>
      <w:bookmarkStart w:id="49" w:name="bookmark=id.1mrcu09" w:colFirst="0" w:colLast="0"/>
      <w:bookmarkEnd w:id="49"/>
      <w:r w:rsidRPr="00132FE1">
        <w:rPr>
          <w:color w:val="000000"/>
          <w:sz w:val="28"/>
          <w:szCs w:val="28"/>
          <w:lang w:val="ru-RU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132FE1">
        <w:rPr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132FE1">
        <w:rPr>
          <w:color w:val="000000"/>
          <w:sz w:val="28"/>
          <w:szCs w:val="28"/>
          <w:lang w:val="ru-RU"/>
        </w:rPr>
        <w:t xml:space="preserve"> и гуманитарной областях познания, исследовательской деятельности.</w:t>
      </w:r>
    </w:p>
    <w:p w:rsidR="00CC550E" w:rsidRPr="00132FE1" w:rsidRDefault="00CC550E" w:rsidP="00132FE1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CC550E" w:rsidRPr="00132FE1" w:rsidRDefault="00CC550E" w:rsidP="00132FE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50" w:name="_Toc109838898"/>
      <w:r w:rsidRPr="00132FE1">
        <w:rPr>
          <w:rFonts w:ascii="Times New Roman" w:hAnsi="Times New Roman"/>
          <w:sz w:val="28"/>
          <w:szCs w:val="28"/>
        </w:rPr>
        <w:t xml:space="preserve"> 2. СОДЕРЖАТЕЛЬНЫЙ</w:t>
      </w:r>
      <w:bookmarkEnd w:id="50"/>
      <w:r w:rsidRPr="00132FE1">
        <w:rPr>
          <w:rFonts w:ascii="Times New Roman" w:hAnsi="Times New Roman"/>
          <w:sz w:val="28"/>
          <w:szCs w:val="28"/>
        </w:rPr>
        <w:t xml:space="preserve"> РАЗДЕЛ</w:t>
      </w:r>
    </w:p>
    <w:p w:rsidR="00CC550E" w:rsidRPr="00132FE1" w:rsidRDefault="00CC550E" w:rsidP="00132FE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51" w:name="_Toc109838899"/>
      <w:r w:rsidRPr="00132FE1">
        <w:rPr>
          <w:rFonts w:ascii="Times New Roman" w:hAnsi="Times New Roman"/>
          <w:sz w:val="28"/>
          <w:szCs w:val="28"/>
        </w:rPr>
        <w:t>2.1. Уклад общеобразовательной организации</w:t>
      </w:r>
      <w:bookmarkEnd w:id="51"/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МБОУ СШ №8 г</w:t>
      </w:r>
      <w:proofErr w:type="gramStart"/>
      <w:r w:rsidRPr="00132FE1">
        <w:rPr>
          <w:sz w:val="28"/>
          <w:szCs w:val="28"/>
          <w:lang w:val="ru-RU"/>
        </w:rPr>
        <w:t>.Я</w:t>
      </w:r>
      <w:proofErr w:type="gramEnd"/>
      <w:r w:rsidRPr="00132FE1">
        <w:rPr>
          <w:sz w:val="28"/>
          <w:szCs w:val="28"/>
          <w:lang w:val="ru-RU"/>
        </w:rPr>
        <w:t xml:space="preserve">рцево Смоленской обл.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CC550E" w:rsidRPr="00132FE1" w:rsidRDefault="00CC550E" w:rsidP="00132FE1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Школа </w:t>
      </w:r>
      <w:r w:rsidRPr="00132FE1">
        <w:rPr>
          <w:iCs/>
          <w:w w:val="0"/>
          <w:sz w:val="28"/>
          <w:szCs w:val="28"/>
          <w:lang w:val="ru-RU"/>
        </w:rPr>
        <w:t xml:space="preserve">расположена в благоустроенном районе – посёлок Пионерный - </w:t>
      </w:r>
      <w:r w:rsidRPr="00132FE1">
        <w:rPr>
          <w:iCs/>
          <w:color w:val="000000"/>
          <w:w w:val="0"/>
          <w:sz w:val="28"/>
          <w:szCs w:val="28"/>
          <w:lang w:val="ru-RU"/>
        </w:rPr>
        <w:t xml:space="preserve"> с развитой инфраструктурой. В шаговой доступности от школы имеется хвойный лес.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CC550E" w:rsidRPr="00132FE1" w:rsidRDefault="00CC550E" w:rsidP="00132FE1">
      <w:pPr>
        <w:wordWrap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132FE1">
        <w:rPr>
          <w:color w:val="000000"/>
          <w:sz w:val="28"/>
          <w:szCs w:val="28"/>
          <w:shd w:val="clear" w:color="auto" w:fill="FFFFFF"/>
          <w:lang w:val="ru-RU"/>
        </w:rPr>
        <w:t>Социокультурное окружение школы – это учреждения культуры, активного отдыха и спорта, здравоохранения.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CC550E" w:rsidRPr="00132FE1" w:rsidRDefault="00CC550E" w:rsidP="00132FE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32FE1">
        <w:rPr>
          <w:color w:val="000000"/>
          <w:sz w:val="28"/>
          <w:szCs w:val="28"/>
          <w:shd w:val="clear" w:color="auto" w:fill="FFFFFF"/>
        </w:rPr>
        <w:t xml:space="preserve">Основной контингент учащихся – дети из благополучных семей, </w:t>
      </w:r>
      <w:r w:rsidRPr="00132FE1">
        <w:rPr>
          <w:color w:val="000000"/>
          <w:sz w:val="28"/>
          <w:szCs w:val="28"/>
          <w:shd w:val="clear" w:color="auto" w:fill="FFFFFF"/>
        </w:rPr>
        <w:lastRenderedPageBreak/>
        <w:t xml:space="preserve">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Совета обучающихся. Также в Школе обучаются </w:t>
      </w:r>
      <w:r w:rsidRPr="00132FE1">
        <w:rPr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 положительной динамикой роста.</w:t>
      </w:r>
    </w:p>
    <w:p w:rsidR="00CC550E" w:rsidRPr="00132FE1" w:rsidRDefault="00CC550E" w:rsidP="00132FE1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CC550E" w:rsidRPr="00132FE1" w:rsidRDefault="00CC550E" w:rsidP="00132FE1">
      <w:pPr>
        <w:wordWrap/>
        <w:spacing w:line="360" w:lineRule="auto"/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132FE1">
        <w:rPr>
          <w:kern w:val="32"/>
          <w:sz w:val="28"/>
          <w:szCs w:val="28"/>
          <w:lang w:val="ru-RU"/>
        </w:rPr>
        <w:t>Год ввода в эксплуатацию: 1985 год</w:t>
      </w:r>
      <w:r w:rsidRPr="00132FE1">
        <w:rPr>
          <w:b/>
          <w:kern w:val="32"/>
          <w:sz w:val="28"/>
          <w:szCs w:val="28"/>
          <w:lang w:val="ru-RU"/>
        </w:rPr>
        <w:t>.</w:t>
      </w:r>
      <w:r w:rsidRPr="00132FE1">
        <w:rPr>
          <w:iCs/>
          <w:color w:val="000000"/>
          <w:w w:val="0"/>
          <w:sz w:val="28"/>
          <w:szCs w:val="28"/>
          <w:lang w:val="ru-RU"/>
        </w:rPr>
        <w:t xml:space="preserve"> Рядом со школой находятся ещё две образовательные организации: МБОУ СШ №7,9. Неподалёку есть МБОУ СШ №10.</w:t>
      </w:r>
    </w:p>
    <w:p w:rsidR="00CC550E" w:rsidRPr="00132FE1" w:rsidRDefault="00CC550E" w:rsidP="00132FE1">
      <w:pPr>
        <w:pStyle w:val="12"/>
        <w:keepNext/>
        <w:keepLines/>
        <w:shd w:val="clear" w:color="auto" w:fill="auto"/>
        <w:tabs>
          <w:tab w:val="left" w:pos="851"/>
        </w:tabs>
        <w:spacing w:line="360" w:lineRule="auto"/>
        <w:jc w:val="both"/>
        <w:outlineLvl w:val="9"/>
        <w:rPr>
          <w:rFonts w:ascii="Times New Roman" w:hAnsi="Times New Roman"/>
          <w:b w:val="0"/>
          <w:spacing w:val="0"/>
          <w:sz w:val="28"/>
          <w:szCs w:val="28"/>
        </w:rPr>
      </w:pPr>
      <w:r w:rsidRPr="00132FE1">
        <w:rPr>
          <w:rFonts w:ascii="Times New Roman" w:hAnsi="Times New Roman"/>
          <w:b w:val="0"/>
          <w:spacing w:val="0"/>
          <w:kern w:val="32"/>
          <w:sz w:val="28"/>
          <w:szCs w:val="28"/>
        </w:rPr>
        <w:tab/>
        <w:t xml:space="preserve">Полное наименование образовательного учреждения в соответствии с Уставом: </w:t>
      </w:r>
      <w:r w:rsidRPr="00132FE1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 средняя  школа №8 г</w:t>
      </w:r>
      <w:proofErr w:type="gramStart"/>
      <w:r w:rsidRPr="00132FE1">
        <w:rPr>
          <w:rFonts w:ascii="Times New Roman" w:hAnsi="Times New Roman"/>
          <w:b w:val="0"/>
          <w:sz w:val="28"/>
          <w:szCs w:val="28"/>
        </w:rPr>
        <w:t>..</w:t>
      </w:r>
      <w:proofErr w:type="gramEnd"/>
      <w:r w:rsidRPr="00132FE1">
        <w:rPr>
          <w:rFonts w:ascii="Times New Roman" w:hAnsi="Times New Roman"/>
          <w:b w:val="0"/>
          <w:sz w:val="28"/>
          <w:szCs w:val="28"/>
        </w:rPr>
        <w:t>Ярцево Смоленской области.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Учредители: Администрация муниципального образования «</w:t>
      </w:r>
      <w:proofErr w:type="spellStart"/>
      <w:r w:rsidRPr="00132FE1">
        <w:rPr>
          <w:sz w:val="28"/>
          <w:szCs w:val="28"/>
          <w:lang w:val="ru-RU"/>
        </w:rPr>
        <w:t>Ярцевский</w:t>
      </w:r>
      <w:proofErr w:type="spellEnd"/>
      <w:r w:rsidRPr="00132FE1">
        <w:rPr>
          <w:sz w:val="28"/>
          <w:szCs w:val="28"/>
          <w:lang w:val="ru-RU"/>
        </w:rPr>
        <w:t xml:space="preserve"> район» Смоленской области.</w:t>
      </w:r>
    </w:p>
    <w:p w:rsidR="00CC550E" w:rsidRPr="00132FE1" w:rsidRDefault="00CC550E" w:rsidP="00132FE1">
      <w:pPr>
        <w:wordWrap/>
        <w:spacing w:line="360" w:lineRule="auto"/>
        <w:ind w:firstLine="709"/>
        <w:rPr>
          <w:b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Место ведения образовательной деятельности: Смоленская область, </w:t>
      </w:r>
      <w:proofErr w:type="spellStart"/>
      <w:r w:rsidRPr="00132FE1">
        <w:rPr>
          <w:sz w:val="28"/>
          <w:szCs w:val="28"/>
          <w:lang w:val="ru-RU"/>
        </w:rPr>
        <w:t>г</w:t>
      </w:r>
      <w:proofErr w:type="gramStart"/>
      <w:r w:rsidRPr="00132FE1">
        <w:rPr>
          <w:sz w:val="28"/>
          <w:szCs w:val="28"/>
          <w:lang w:val="ru-RU"/>
        </w:rPr>
        <w:t>.Я</w:t>
      </w:r>
      <w:proofErr w:type="gramEnd"/>
      <w:r w:rsidRPr="00132FE1">
        <w:rPr>
          <w:sz w:val="28"/>
          <w:szCs w:val="28"/>
          <w:lang w:val="ru-RU"/>
        </w:rPr>
        <w:t>рцево</w:t>
      </w:r>
      <w:proofErr w:type="spellEnd"/>
      <w:r w:rsidRPr="00132FE1">
        <w:rPr>
          <w:sz w:val="28"/>
          <w:szCs w:val="28"/>
          <w:lang w:val="ru-RU"/>
        </w:rPr>
        <w:t>, пр-т Металлургов, д.19А.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132FE1">
        <w:rPr>
          <w:sz w:val="28"/>
          <w:szCs w:val="28"/>
          <w:lang w:val="ru-RU"/>
        </w:rPr>
        <w:t>Устав школы у</w:t>
      </w:r>
      <w:r w:rsidRPr="00132FE1">
        <w:rPr>
          <w:iCs/>
          <w:sz w:val="28"/>
          <w:szCs w:val="28"/>
          <w:lang w:val="ru-RU"/>
        </w:rPr>
        <w:t>твержден Постановлением Администрации муниципального образования «</w:t>
      </w:r>
      <w:proofErr w:type="spellStart"/>
      <w:r w:rsidRPr="00132FE1">
        <w:rPr>
          <w:iCs/>
          <w:sz w:val="28"/>
          <w:szCs w:val="28"/>
          <w:lang w:val="ru-RU"/>
        </w:rPr>
        <w:t>Ярцевский</w:t>
      </w:r>
      <w:proofErr w:type="spellEnd"/>
      <w:r w:rsidRPr="00132FE1">
        <w:rPr>
          <w:iCs/>
          <w:sz w:val="28"/>
          <w:szCs w:val="28"/>
          <w:lang w:val="ru-RU"/>
        </w:rPr>
        <w:t xml:space="preserve"> район» Смоленской области от 30.04.2015 № 0687</w:t>
      </w:r>
    </w:p>
    <w:p w:rsidR="00CC550E" w:rsidRPr="00AB0275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132FE1">
        <w:rPr>
          <w:sz w:val="28"/>
          <w:szCs w:val="28"/>
          <w:lang w:val="ru-RU"/>
        </w:rPr>
        <w:t xml:space="preserve">Адрес сайта школы: </w:t>
      </w:r>
      <w:hyperlink r:id="rId6" w:history="1">
        <w:r w:rsidR="00AB0275" w:rsidRPr="00AB0275">
          <w:rPr>
            <w:rStyle w:val="af"/>
            <w:sz w:val="28"/>
            <w:szCs w:val="28"/>
            <w:lang w:val="ru-RU"/>
          </w:rPr>
          <w:t>https://sh8-yarcevo-r66.gosweb.gosuslugi.ru/</w:t>
        </w:r>
      </w:hyperlink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b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Электронный адрес школы: </w:t>
      </w:r>
      <w:proofErr w:type="spellStart"/>
      <w:r w:rsidRPr="00132FE1">
        <w:rPr>
          <w:sz w:val="28"/>
          <w:szCs w:val="28"/>
        </w:rPr>
        <w:t>scola</w:t>
      </w:r>
      <w:proofErr w:type="spellEnd"/>
      <w:r w:rsidRPr="00132FE1">
        <w:rPr>
          <w:sz w:val="28"/>
          <w:szCs w:val="28"/>
          <w:lang w:val="ru-RU"/>
        </w:rPr>
        <w:t>8@</w:t>
      </w:r>
      <w:r w:rsidRPr="00132FE1">
        <w:rPr>
          <w:sz w:val="28"/>
          <w:szCs w:val="28"/>
        </w:rPr>
        <w:t>mail</w:t>
      </w:r>
      <w:r w:rsidRPr="00132FE1">
        <w:rPr>
          <w:sz w:val="28"/>
          <w:szCs w:val="28"/>
          <w:lang w:val="ru-RU"/>
        </w:rPr>
        <w:t>.</w:t>
      </w:r>
      <w:proofErr w:type="spellStart"/>
      <w:r w:rsidRPr="00132FE1">
        <w:rPr>
          <w:sz w:val="28"/>
          <w:szCs w:val="28"/>
        </w:rPr>
        <w:t>ru</w:t>
      </w:r>
      <w:proofErr w:type="spellEnd"/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u w:val="single"/>
          <w:lang w:val="ru-RU"/>
        </w:rPr>
      </w:pPr>
      <w:r w:rsidRPr="00132FE1">
        <w:rPr>
          <w:sz w:val="28"/>
          <w:szCs w:val="28"/>
          <w:lang w:val="ru-RU"/>
        </w:rPr>
        <w:t>Управление МБОУ средней школой №8 осуществляется в соответствии с действующим законодательством и Уставом учреждения и строится на принципах единоначалия и самоуправления. Формами самоуправления учреждения являются Управляющий совет школы и Педагогический Совет школы.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lastRenderedPageBreak/>
        <w:t>Директор школы: Виноградова Людмила Дмитриевна.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Заместитель директора по учебно-воспитательной работе: </w:t>
      </w:r>
      <w:proofErr w:type="spellStart"/>
      <w:r w:rsidRPr="00132FE1">
        <w:rPr>
          <w:sz w:val="28"/>
          <w:szCs w:val="28"/>
          <w:lang w:val="ru-RU"/>
        </w:rPr>
        <w:t>Борисенкова</w:t>
      </w:r>
      <w:proofErr w:type="spellEnd"/>
      <w:r w:rsidRPr="00132FE1">
        <w:rPr>
          <w:sz w:val="28"/>
          <w:szCs w:val="28"/>
          <w:lang w:val="ru-RU"/>
        </w:rPr>
        <w:t xml:space="preserve"> Ольга Владимировна.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Заместитель директора по воспитательной работе: Баринова Наталья Петровна.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Заместитель директора по административно-хозяйственной работе: Козлова Галина Павловна</w:t>
      </w:r>
      <w:r w:rsidRPr="00132FE1">
        <w:rPr>
          <w:sz w:val="28"/>
          <w:szCs w:val="28"/>
          <w:lang w:val="ru-RU"/>
        </w:rPr>
        <w:tab/>
        <w:t>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Заведующая библиотекой: </w:t>
      </w:r>
      <w:proofErr w:type="spellStart"/>
      <w:r w:rsidRPr="00132FE1">
        <w:rPr>
          <w:sz w:val="28"/>
          <w:szCs w:val="28"/>
          <w:lang w:val="ru-RU"/>
        </w:rPr>
        <w:t>Капсамун</w:t>
      </w:r>
      <w:proofErr w:type="spellEnd"/>
      <w:r w:rsidRPr="00132FE1">
        <w:rPr>
          <w:sz w:val="28"/>
          <w:szCs w:val="28"/>
          <w:lang w:val="ru-RU"/>
        </w:rPr>
        <w:t xml:space="preserve"> Оксана Владимировна.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Социальный педагог: Черняк Людмила Геннадьевна.</w:t>
      </w:r>
    </w:p>
    <w:p w:rsidR="00CC550E" w:rsidRPr="00132FE1" w:rsidRDefault="00CC550E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Педагог – психолог: Петрова Екатерина Владимировна.</w:t>
      </w:r>
    </w:p>
    <w:p w:rsidR="00CC550E" w:rsidRPr="00132FE1" w:rsidRDefault="00CC550E" w:rsidP="00132FE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2FE1">
        <w:rPr>
          <w:sz w:val="28"/>
          <w:szCs w:val="28"/>
        </w:rPr>
        <w:t xml:space="preserve">Миссия школы – </w:t>
      </w:r>
      <w:r w:rsidRPr="00132FE1">
        <w:rPr>
          <w:rStyle w:val="a6"/>
          <w:rFonts w:eastAsiaTheme="minorEastAsia"/>
          <w:sz w:val="28"/>
          <w:szCs w:val="28"/>
        </w:rPr>
        <w:t>с</w:t>
      </w:r>
      <w:r w:rsidRPr="00132FE1">
        <w:rPr>
          <w:color w:val="000000"/>
          <w:sz w:val="28"/>
          <w:szCs w:val="28"/>
          <w:shd w:val="clear" w:color="auto" w:fill="FFFFFF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CC550E" w:rsidRPr="00132FE1" w:rsidRDefault="00CC550E" w:rsidP="00132FE1">
      <w:pPr>
        <w:wordWrap/>
        <w:spacing w:line="360" w:lineRule="auto"/>
        <w:ind w:firstLine="719"/>
        <w:rPr>
          <w:bCs/>
          <w:iCs/>
          <w:color w:val="000000"/>
          <w:w w:val="0"/>
          <w:sz w:val="28"/>
          <w:szCs w:val="28"/>
          <w:lang w:val="ru-RU"/>
        </w:rPr>
      </w:pPr>
      <w:r w:rsidRPr="00132FE1">
        <w:rPr>
          <w:bCs/>
          <w:color w:val="00000A"/>
          <w:sz w:val="28"/>
          <w:szCs w:val="28"/>
          <w:lang w:val="ru-RU"/>
        </w:rPr>
        <w:t>Основными традициями воспитания в Школе являются</w:t>
      </w:r>
      <w:r w:rsidRPr="00132FE1">
        <w:rPr>
          <w:bCs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CC550E" w:rsidRPr="00132FE1" w:rsidRDefault="00CC550E" w:rsidP="00132FE1">
      <w:pPr>
        <w:numPr>
          <w:ilvl w:val="0"/>
          <w:numId w:val="11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132FE1">
        <w:rPr>
          <w:iCs/>
          <w:color w:val="000000"/>
          <w:w w:val="0"/>
          <w:sz w:val="28"/>
          <w:szCs w:val="28"/>
          <w:lang w:val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CC550E" w:rsidRPr="00132FE1" w:rsidRDefault="00CC550E" w:rsidP="00132FE1">
      <w:pPr>
        <w:numPr>
          <w:ilvl w:val="0"/>
          <w:numId w:val="11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132FE1">
        <w:rPr>
          <w:iCs/>
          <w:color w:val="000000"/>
          <w:w w:val="0"/>
          <w:sz w:val="28"/>
          <w:szCs w:val="28"/>
          <w:lang w:val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CC550E" w:rsidRPr="00132FE1" w:rsidRDefault="00CC550E" w:rsidP="00132FE1">
      <w:pPr>
        <w:numPr>
          <w:ilvl w:val="0"/>
          <w:numId w:val="11"/>
        </w:numPr>
        <w:wordWrap/>
        <w:spacing w:line="360" w:lineRule="auto"/>
        <w:ind w:left="0" w:firstLine="426"/>
        <w:rPr>
          <w:iCs/>
          <w:color w:val="000000"/>
          <w:w w:val="0"/>
          <w:sz w:val="28"/>
          <w:szCs w:val="28"/>
          <w:lang w:val="ru-RU"/>
        </w:rPr>
      </w:pPr>
      <w:r w:rsidRPr="00132FE1">
        <w:rPr>
          <w:sz w:val="28"/>
          <w:szCs w:val="28"/>
          <w:lang w:val="ru-RU" w:eastAsia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CC550E" w:rsidRPr="00132FE1" w:rsidRDefault="00CC550E" w:rsidP="00132FE1">
      <w:pPr>
        <w:wordWrap/>
        <w:spacing w:line="360" w:lineRule="auto"/>
        <w:ind w:firstLine="851"/>
        <w:rPr>
          <w:bCs/>
          <w:sz w:val="28"/>
          <w:szCs w:val="28"/>
          <w:lang w:val="ru-RU"/>
        </w:rPr>
      </w:pPr>
      <w:r w:rsidRPr="00132FE1">
        <w:rPr>
          <w:bCs/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CC550E" w:rsidRPr="00132FE1" w:rsidRDefault="00CC550E" w:rsidP="00132FE1">
      <w:pPr>
        <w:pStyle w:val="a3"/>
        <w:numPr>
          <w:ilvl w:val="0"/>
          <w:numId w:val="12"/>
        </w:numPr>
        <w:wordWrap/>
        <w:spacing w:line="360" w:lineRule="auto"/>
        <w:ind w:left="426" w:firstLine="0"/>
        <w:contextualSpacing w:val="0"/>
        <w:rPr>
          <w:sz w:val="28"/>
          <w:szCs w:val="28"/>
          <w:lang w:val="ru-RU"/>
        </w:rPr>
      </w:pPr>
      <w:proofErr w:type="gramStart"/>
      <w:r w:rsidRPr="00132FE1">
        <w:rPr>
          <w:sz w:val="28"/>
          <w:szCs w:val="28"/>
          <w:lang w:val="ru-RU"/>
        </w:rPr>
        <w:t xml:space="preserve">акции, посвящённые значимым датам страны, а </w:t>
      </w:r>
      <w:r w:rsidRPr="00132FE1">
        <w:rPr>
          <w:bCs/>
          <w:iCs/>
          <w:sz w:val="28"/>
          <w:szCs w:val="28"/>
          <w:lang w:val="ru-RU" w:eastAsia="ru-RU"/>
        </w:rPr>
        <w:t xml:space="preserve">торжественная линейка «День Знаний», День Учителя (праздничный концерт и День дублёра), День Народного единства (фестиваль), новогодние утренники и вечера, Акция «Блокадный хлеб»,  митинг, посвящённый выводу советских войск с территории Афганистана, Акция «Весенняя Неделя Добра», Акция </w:t>
      </w:r>
      <w:r w:rsidRPr="00132FE1">
        <w:rPr>
          <w:bCs/>
          <w:iCs/>
          <w:sz w:val="28"/>
          <w:szCs w:val="28"/>
          <w:lang w:val="ru-RU" w:eastAsia="ru-RU"/>
        </w:rPr>
        <w:lastRenderedPageBreak/>
        <w:t>«Бессмертный полк»,</w:t>
      </w:r>
      <w:r w:rsidR="00132FE1">
        <w:rPr>
          <w:bCs/>
          <w:iCs/>
          <w:sz w:val="28"/>
          <w:szCs w:val="28"/>
          <w:lang w:val="ru-RU" w:eastAsia="ru-RU"/>
        </w:rPr>
        <w:t xml:space="preserve"> видео открытки и письма нашим бойцам СВО,</w:t>
      </w:r>
      <w:r w:rsidRPr="00132FE1">
        <w:rPr>
          <w:bCs/>
          <w:iCs/>
          <w:sz w:val="28"/>
          <w:szCs w:val="28"/>
          <w:lang w:val="ru-RU" w:eastAsia="ru-RU"/>
        </w:rPr>
        <w:t xml:space="preserve"> праздничный концерт ко Дню Победы, торжественная линейка «Последний звонок», выпускные</w:t>
      </w:r>
      <w:proofErr w:type="gramEnd"/>
      <w:r w:rsidRPr="00132FE1">
        <w:rPr>
          <w:bCs/>
          <w:iCs/>
          <w:sz w:val="28"/>
          <w:szCs w:val="28"/>
          <w:lang w:val="ru-RU" w:eastAsia="ru-RU"/>
        </w:rPr>
        <w:t xml:space="preserve"> вечера в 4-х, 9-х, 11 классах. </w:t>
      </w:r>
    </w:p>
    <w:p w:rsidR="00CC550E" w:rsidRPr="00132FE1" w:rsidRDefault="00CC550E" w:rsidP="00132FE1">
      <w:pPr>
        <w:pStyle w:val="a3"/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CC550E" w:rsidRPr="00132FE1" w:rsidRDefault="00CC550E" w:rsidP="00132FE1">
      <w:pPr>
        <w:pStyle w:val="a3"/>
        <w:numPr>
          <w:ilvl w:val="0"/>
          <w:numId w:val="13"/>
        </w:numPr>
        <w:wordWrap/>
        <w:spacing w:line="360" w:lineRule="auto"/>
        <w:ind w:left="426" w:firstLine="0"/>
        <w:contextualSpacing w:val="0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федеральный </w:t>
      </w:r>
      <w:proofErr w:type="spellStart"/>
      <w:r w:rsidRPr="00132FE1">
        <w:rPr>
          <w:sz w:val="28"/>
          <w:szCs w:val="28"/>
          <w:lang w:val="ru-RU"/>
        </w:rPr>
        <w:t>профориентационный</w:t>
      </w:r>
      <w:proofErr w:type="spellEnd"/>
      <w:r w:rsidRPr="00132FE1">
        <w:rPr>
          <w:sz w:val="28"/>
          <w:szCs w:val="28"/>
          <w:lang w:val="ru-RU"/>
        </w:rPr>
        <w:t xml:space="preserve"> проект «Билет в будущее»;</w:t>
      </w:r>
    </w:p>
    <w:p w:rsidR="00CC550E" w:rsidRPr="00132FE1" w:rsidRDefault="00CC550E" w:rsidP="00132FE1">
      <w:pPr>
        <w:pStyle w:val="a3"/>
        <w:numPr>
          <w:ilvl w:val="0"/>
          <w:numId w:val="13"/>
        </w:numPr>
        <w:wordWrap/>
        <w:spacing w:line="360" w:lineRule="auto"/>
        <w:ind w:left="426" w:firstLine="0"/>
        <w:contextualSpacing w:val="0"/>
        <w:rPr>
          <w:sz w:val="28"/>
          <w:szCs w:val="28"/>
        </w:rPr>
      </w:pPr>
      <w:proofErr w:type="spellStart"/>
      <w:r w:rsidRPr="00132FE1">
        <w:rPr>
          <w:sz w:val="28"/>
          <w:szCs w:val="28"/>
        </w:rPr>
        <w:t>федеральная</w:t>
      </w:r>
      <w:proofErr w:type="spellEnd"/>
      <w:r w:rsidRPr="00132FE1">
        <w:rPr>
          <w:sz w:val="28"/>
          <w:szCs w:val="28"/>
        </w:rPr>
        <w:t xml:space="preserve"> </w:t>
      </w:r>
      <w:proofErr w:type="spellStart"/>
      <w:r w:rsidRPr="00132FE1">
        <w:rPr>
          <w:sz w:val="28"/>
          <w:szCs w:val="28"/>
        </w:rPr>
        <w:t>программа</w:t>
      </w:r>
      <w:proofErr w:type="spellEnd"/>
      <w:r w:rsidRPr="00132FE1">
        <w:rPr>
          <w:sz w:val="28"/>
          <w:szCs w:val="28"/>
        </w:rPr>
        <w:t xml:space="preserve"> «</w:t>
      </w:r>
      <w:proofErr w:type="spellStart"/>
      <w:r w:rsidRPr="00132FE1">
        <w:rPr>
          <w:sz w:val="28"/>
          <w:szCs w:val="28"/>
        </w:rPr>
        <w:t>Орлята</w:t>
      </w:r>
      <w:proofErr w:type="spellEnd"/>
      <w:r w:rsidRPr="00132FE1">
        <w:rPr>
          <w:sz w:val="28"/>
          <w:szCs w:val="28"/>
        </w:rPr>
        <w:t xml:space="preserve"> </w:t>
      </w:r>
      <w:proofErr w:type="spellStart"/>
      <w:r w:rsidRPr="00132FE1">
        <w:rPr>
          <w:sz w:val="28"/>
          <w:szCs w:val="28"/>
        </w:rPr>
        <w:t>России</w:t>
      </w:r>
      <w:proofErr w:type="spellEnd"/>
      <w:r w:rsidRPr="00132FE1">
        <w:rPr>
          <w:sz w:val="28"/>
          <w:szCs w:val="28"/>
        </w:rPr>
        <w:t>»;</w:t>
      </w:r>
    </w:p>
    <w:p w:rsidR="00CC550E" w:rsidRPr="00132FE1" w:rsidRDefault="00CC550E" w:rsidP="00132FE1">
      <w:pPr>
        <w:pStyle w:val="a3"/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:rsidR="00CC550E" w:rsidRPr="00132FE1" w:rsidRDefault="00CC550E" w:rsidP="00132FE1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  <w:r w:rsidRPr="00132FE1">
        <w:rPr>
          <w:bCs/>
          <w:sz w:val="28"/>
          <w:szCs w:val="28"/>
          <w:lang w:val="ru-RU" w:eastAsia="ru-RU"/>
        </w:rPr>
        <w:t>- программа инновационной образовательной проектной инициативы «Обучение русскому языку детей мигрантов как условие успешной социализации».</w:t>
      </w:r>
    </w:p>
    <w:p w:rsidR="00CC550E" w:rsidRPr="00132FE1" w:rsidRDefault="00CC550E" w:rsidP="00132FE1">
      <w:pPr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132FE1">
        <w:rPr>
          <w:iCs/>
          <w:color w:val="000000"/>
          <w:w w:val="0"/>
          <w:sz w:val="28"/>
          <w:szCs w:val="28"/>
          <w:lang w:val="ru-RU"/>
        </w:rPr>
        <w:t>Социальными партнерами школы в решении задач воспитания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990"/>
      </w:tblGrid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 по делам несовершеннолетних 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ОУУПиДН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МВД России «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ОГИБДД межмуниципального отдела МВД России «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творчества» 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СОГКУ «Центр занятости населения 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  <w:tr w:rsidR="00CC550E" w:rsidRPr="00132FE1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ДОД 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Ярцевская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 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физической культуре и спорту 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МО 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CC550E" w:rsidRPr="00132FE1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искусств г</w:t>
            </w:r>
            <w:proofErr w:type="gram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рцево </w:t>
            </w:r>
          </w:p>
        </w:tc>
      </w:tr>
      <w:tr w:rsidR="00CC550E" w:rsidRPr="00132FE1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ГЦД «Современник».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«Детская художественная школа» </w:t>
            </w:r>
          </w:p>
        </w:tc>
      </w:tr>
      <w:tr w:rsidR="00CC550E" w:rsidRPr="00132FE1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Ярцевский</w:t>
            </w:r>
            <w:proofErr w:type="spellEnd"/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молодёжный центр» 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МКУК «</w:t>
            </w:r>
            <w:proofErr w:type="spellStart"/>
            <w:r w:rsidRPr="00132FE1">
              <w:rPr>
                <w:sz w:val="28"/>
                <w:szCs w:val="28"/>
                <w:lang w:val="ru-RU"/>
              </w:rPr>
              <w:t>Ярцевский</w:t>
            </w:r>
            <w:proofErr w:type="spellEnd"/>
            <w:r w:rsidRPr="00132FE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историко-краеведческим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 xml:space="preserve"> музей»  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Собор свят. великомученика Георгия Победоносца г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 xml:space="preserve">рцево 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Совет ветеранов – пограничников </w:t>
            </w:r>
            <w:proofErr w:type="spellStart"/>
            <w:r w:rsidRPr="00132FE1">
              <w:rPr>
                <w:sz w:val="28"/>
                <w:szCs w:val="28"/>
                <w:lang w:val="ru-RU"/>
              </w:rPr>
              <w:t>Ярцевского</w:t>
            </w:r>
            <w:proofErr w:type="spellEnd"/>
            <w:r w:rsidRPr="00132FE1">
              <w:rPr>
                <w:sz w:val="28"/>
                <w:szCs w:val="28"/>
                <w:lang w:val="ru-RU"/>
              </w:rPr>
              <w:t xml:space="preserve"> р-на Смоленской области</w:t>
            </w:r>
          </w:p>
        </w:tc>
      </w:tr>
      <w:tr w:rsidR="00CC550E" w:rsidRPr="008618E3" w:rsidTr="00132F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0E" w:rsidRPr="00132FE1" w:rsidRDefault="00CC550E" w:rsidP="00132FE1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F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E" w:rsidRPr="00132FE1" w:rsidRDefault="00CC550E" w:rsidP="00132FE1">
            <w:pPr>
              <w:wordWrap/>
              <w:spacing w:line="360" w:lineRule="auto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Боевое братство </w:t>
            </w:r>
            <w:proofErr w:type="spellStart"/>
            <w:r w:rsidRPr="00132FE1">
              <w:rPr>
                <w:sz w:val="28"/>
                <w:szCs w:val="28"/>
                <w:lang w:val="ru-RU"/>
              </w:rPr>
              <w:t>Ярцевского</w:t>
            </w:r>
            <w:proofErr w:type="spellEnd"/>
            <w:r w:rsidRPr="00132FE1">
              <w:rPr>
                <w:sz w:val="28"/>
                <w:szCs w:val="28"/>
                <w:lang w:val="ru-RU"/>
              </w:rPr>
              <w:t xml:space="preserve"> р-на Смоленской области</w:t>
            </w:r>
          </w:p>
        </w:tc>
      </w:tr>
    </w:tbl>
    <w:p w:rsidR="00CC550E" w:rsidRPr="00132FE1" w:rsidRDefault="00CC550E" w:rsidP="00132FE1">
      <w:pPr>
        <w:wordWrap/>
        <w:spacing w:line="360" w:lineRule="auto"/>
        <w:rPr>
          <w:rFonts w:eastAsiaTheme="minorHAnsi"/>
          <w:b/>
          <w:bCs/>
          <w:kern w:val="0"/>
          <w:sz w:val="28"/>
          <w:szCs w:val="28"/>
          <w:lang w:val="ru-RU" w:eastAsia="en-US"/>
        </w:rPr>
      </w:pPr>
    </w:p>
    <w:p w:rsidR="00CC550E" w:rsidRPr="00132FE1" w:rsidRDefault="00CC550E" w:rsidP="00132FE1">
      <w:pPr>
        <w:wordWrap/>
        <w:spacing w:line="360" w:lineRule="auto"/>
        <w:ind w:firstLine="720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:rsidR="00132FE1" w:rsidRPr="00132FE1" w:rsidRDefault="00132FE1" w:rsidP="00132FE1">
      <w:pPr>
        <w:wordWrap/>
        <w:spacing w:line="360" w:lineRule="auto"/>
        <w:ind w:firstLine="720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ind w:firstLine="708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Не все родители понимают значимость сотрудничества с педагогическим коллективом, некоторые сознательно уклоняются от воспитания детей, многие остаются сторонними наблюдателями.</w:t>
      </w:r>
    </w:p>
    <w:p w:rsidR="00132FE1" w:rsidRPr="00132FE1" w:rsidRDefault="00132FE1" w:rsidP="00132FE1">
      <w:pPr>
        <w:wordWrap/>
        <w:spacing w:line="360" w:lineRule="auto"/>
        <w:ind w:firstLine="720"/>
        <w:rPr>
          <w:sz w:val="28"/>
          <w:szCs w:val="28"/>
          <w:lang w:val="ru-RU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Низкий уровень образованности родителей.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Пути решения вышеуказанных проблем: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1.Привлечение родительской общественности к планированию, организации,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проведению воспитательных событий и воспитательных дел, а также их анализу.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Поощрение деятельности активных родителей.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Внедрение нестандартных форм организации родительских собраний и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индивидуальных встреч с родителями.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Продолжить работу по совершенствованию системы психолого-педагогического просвещения родителей в соответствии с требованиями и запросам времени, активное включение их в воспитательный проце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сс в шк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>оле.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Продолжить работу по привлечению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в секции и кружки. Классным руководителям необходимо вести работу, как с учащимися, так и с родителями по вопросу занятости детей в свободное время.</w:t>
      </w:r>
    </w:p>
    <w:p w:rsidR="00132FE1" w:rsidRPr="00132FE1" w:rsidRDefault="00132FE1" w:rsidP="00132FE1">
      <w:pPr>
        <w:wordWrap/>
        <w:spacing w:line="360" w:lineRule="auto"/>
        <w:ind w:firstLine="567"/>
        <w:rPr>
          <w:b/>
          <w:bCs/>
          <w:sz w:val="28"/>
          <w:szCs w:val="28"/>
          <w:lang w:val="ru-RU" w:eastAsia="ru-RU"/>
        </w:rPr>
      </w:pPr>
      <w:r w:rsidRPr="00132FE1">
        <w:rPr>
          <w:color w:val="000000"/>
          <w:sz w:val="28"/>
          <w:szCs w:val="28"/>
          <w:lang w:val="ru-RU"/>
        </w:rPr>
        <w:t>Много замечательных традиций в работе педагогического коллектива родилось за это время: забота о качественном обучении детей, добрые доверительные отношения внутри школьного коллектива, внимание к личности каждого ученика.</w:t>
      </w:r>
    </w:p>
    <w:p w:rsidR="00132FE1" w:rsidRPr="00132FE1" w:rsidRDefault="00132FE1" w:rsidP="00132FE1">
      <w:pPr>
        <w:wordWrap/>
        <w:spacing w:line="360" w:lineRule="auto"/>
        <w:ind w:firstLine="567"/>
        <w:rPr>
          <w:sz w:val="28"/>
          <w:szCs w:val="28"/>
          <w:shd w:val="clear" w:color="auto" w:fill="FFFFFF"/>
          <w:lang w:val="ru-RU"/>
        </w:rPr>
      </w:pPr>
      <w:r w:rsidRPr="00132FE1">
        <w:rPr>
          <w:sz w:val="28"/>
          <w:szCs w:val="28"/>
          <w:shd w:val="clear" w:color="auto" w:fill="FFFFFF"/>
          <w:lang w:val="ru-RU"/>
        </w:rPr>
        <w:t xml:space="preserve">В школе особое внимание уделяется детям с ОВЗ, система </w:t>
      </w:r>
      <w:r w:rsidRPr="00132FE1">
        <w:rPr>
          <w:sz w:val="28"/>
          <w:szCs w:val="28"/>
          <w:shd w:val="clear" w:color="auto" w:fill="FFFFFF"/>
          <w:lang w:val="ru-RU"/>
        </w:rPr>
        <w:lastRenderedPageBreak/>
        <w:t>воспитательной работы с которыми выстроена в соответствии с принципами инклюзивной школы: дети включены в общую систему воспитания с учетом их особых образовательных потребностей. Обучение ведется по адаптированным образовательным программам.</w:t>
      </w:r>
    </w:p>
    <w:p w:rsidR="00132FE1" w:rsidRPr="00132FE1" w:rsidRDefault="00132FE1" w:rsidP="00132FE1">
      <w:pPr>
        <w:wordWrap/>
        <w:spacing w:line="360" w:lineRule="auto"/>
        <w:ind w:firstLine="567"/>
        <w:rPr>
          <w:sz w:val="28"/>
          <w:szCs w:val="28"/>
          <w:shd w:val="clear" w:color="auto" w:fill="FFFFFF"/>
          <w:lang w:val="ru-RU"/>
        </w:rPr>
      </w:pPr>
      <w:r w:rsidRPr="00132FE1">
        <w:rPr>
          <w:sz w:val="28"/>
          <w:szCs w:val="28"/>
          <w:shd w:val="clear" w:color="auto" w:fill="FFFFFF"/>
          <w:lang w:val="ru-RU"/>
        </w:rPr>
        <w:t>С 1 сентября 2023года в школе появилась «Точка роста»; вводится профильное обучение в 10-11 классах.</w:t>
      </w:r>
    </w:p>
    <w:p w:rsidR="00132FE1" w:rsidRPr="00132FE1" w:rsidRDefault="00132FE1" w:rsidP="00132FE1">
      <w:pPr>
        <w:wordWrap/>
        <w:spacing w:line="360" w:lineRule="auto"/>
        <w:ind w:firstLine="567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У школы есть своя эмблема, которую разработали активисты Совета </w:t>
      </w:r>
      <w:proofErr w:type="gramStart"/>
      <w:r w:rsidRPr="00132FE1">
        <w:rPr>
          <w:sz w:val="28"/>
          <w:szCs w:val="28"/>
          <w:lang w:val="ru-RU"/>
        </w:rPr>
        <w:t>обучающихся</w:t>
      </w:r>
      <w:proofErr w:type="gramEnd"/>
      <w:r w:rsidRPr="00132FE1">
        <w:rPr>
          <w:sz w:val="28"/>
          <w:szCs w:val="28"/>
          <w:lang w:val="ru-RU"/>
        </w:rPr>
        <w:t xml:space="preserve"> 2019года выпуска:</w:t>
      </w:r>
    </w:p>
    <w:p w:rsidR="00132FE1" w:rsidRPr="00132FE1" w:rsidRDefault="00132FE1" w:rsidP="00132FE1">
      <w:pPr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57250" cy="857250"/>
            <wp:effectExtent l="19050" t="0" r="0" b="0"/>
            <wp:docPr id="1" name="Рисунок 0" descr="znachok_nov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chok_novy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E1" w:rsidRPr="00132FE1" w:rsidRDefault="00132FE1" w:rsidP="00132FE1">
      <w:pPr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Стиль одежды </w:t>
      </w:r>
      <w:proofErr w:type="gramStart"/>
      <w:r w:rsidRPr="00132FE1">
        <w:rPr>
          <w:sz w:val="28"/>
          <w:szCs w:val="28"/>
          <w:lang w:val="ru-RU"/>
        </w:rPr>
        <w:t>обучающихся</w:t>
      </w:r>
      <w:proofErr w:type="gramEnd"/>
      <w:r w:rsidRPr="00132FE1">
        <w:rPr>
          <w:sz w:val="28"/>
          <w:szCs w:val="28"/>
          <w:lang w:val="ru-RU"/>
        </w:rPr>
        <w:t>: деловой, классический.</w:t>
      </w:r>
    </w:p>
    <w:p w:rsidR="00132FE1" w:rsidRPr="00132FE1" w:rsidRDefault="00132FE1" w:rsidP="00132FE1">
      <w:pPr>
        <w:tabs>
          <w:tab w:val="left" w:pos="851"/>
        </w:tabs>
        <w:wordWrap/>
        <w:spacing w:line="360" w:lineRule="auto"/>
        <w:ind w:firstLine="709"/>
        <w:outlineLvl w:val="0"/>
        <w:rPr>
          <w:b/>
          <w:sz w:val="28"/>
          <w:szCs w:val="28"/>
          <w:lang w:val="ru-RU"/>
        </w:rPr>
      </w:pPr>
    </w:p>
    <w:p w:rsidR="00CC550E" w:rsidRPr="00132FE1" w:rsidRDefault="00CC550E" w:rsidP="00132FE1">
      <w:pPr>
        <w:pStyle w:val="1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52" w:name="_Toc109838900"/>
      <w:r w:rsidRPr="00132FE1">
        <w:rPr>
          <w:rFonts w:ascii="Times New Roman" w:hAnsi="Times New Roman"/>
          <w:sz w:val="28"/>
          <w:szCs w:val="28"/>
        </w:rPr>
        <w:t>2.2 Виды, формы и содержание воспитательной деятельности</w:t>
      </w:r>
      <w:bookmarkEnd w:id="52"/>
    </w:p>
    <w:p w:rsidR="00CC550E" w:rsidRPr="00132FE1" w:rsidRDefault="00CC550E" w:rsidP="00132FE1">
      <w:pPr>
        <w:pStyle w:val="1"/>
        <w:spacing w:before="0" w:line="360" w:lineRule="auto"/>
        <w:ind w:left="709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ab/>
      </w:r>
      <w:r w:rsidRPr="00132FE1">
        <w:rPr>
          <w:rFonts w:ascii="Times New Roman" w:hAnsi="Times New Roman"/>
          <w:sz w:val="28"/>
          <w:szCs w:val="28"/>
        </w:rPr>
        <w:tab/>
        <w:t>2.2.1. Модуль «Урочная деятельность».</w:t>
      </w:r>
    </w:p>
    <w:p w:rsidR="00CC550E" w:rsidRPr="00132FE1" w:rsidRDefault="00CC550E" w:rsidP="00132FE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- Максимальное использование воспитательных возможностей содержания учебных предметов:</w:t>
      </w:r>
    </w:p>
    <w:p w:rsidR="00CC550E" w:rsidRPr="00132FE1" w:rsidRDefault="00CC550E" w:rsidP="00132FE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актуализация воспитательных целей урока</w:t>
      </w:r>
    </w:p>
    <w:p w:rsidR="00CC550E" w:rsidRPr="00132FE1" w:rsidRDefault="00CC550E" w:rsidP="00132FE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целенаправленный подбор текстов и заданий, ориентированных на достижение целевых ориентиров результатов воспитания по ФГОС</w:t>
      </w:r>
    </w:p>
    <w:p w:rsidR="00CC550E" w:rsidRPr="00132FE1" w:rsidRDefault="00CC550E" w:rsidP="00132FE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актуальные формы учебных занятий: привлечение внимания обучающихся к ценностному аспекту изучаемых предметов и явлений, инициирование обсуждений, высказываний своего мнения, выработки личностного отношения к событиям, явлениям, лицам.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-  Обеспечение интеграции, преемственности учебной и воспитательной деятельности:</w:t>
      </w:r>
    </w:p>
    <w:p w:rsidR="00CC550E" w:rsidRPr="00132FE1" w:rsidRDefault="00CC550E" w:rsidP="00132FE1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lastRenderedPageBreak/>
        <w:t xml:space="preserve">преемственность рабочих программ по предметам с содержанием курсов внеурочной деятельности (особенно с курсами </w:t>
      </w:r>
      <w:proofErr w:type="spellStart"/>
      <w:r w:rsidRPr="00132FE1">
        <w:rPr>
          <w:sz w:val="28"/>
          <w:szCs w:val="28"/>
        </w:rPr>
        <w:t>учебно</w:t>
      </w:r>
      <w:proofErr w:type="spellEnd"/>
      <w:r w:rsidRPr="00132FE1">
        <w:rPr>
          <w:sz w:val="28"/>
          <w:szCs w:val="28"/>
        </w:rPr>
        <w:t xml:space="preserve"> – познавательной направленности)</w:t>
      </w:r>
    </w:p>
    <w:p w:rsidR="00CC550E" w:rsidRPr="00132FE1" w:rsidRDefault="00CC550E" w:rsidP="00132FE1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преемственность содержания уроков с содержанием внеурочных занятий и ключевыми направлениями воспитательной деятельности («Разговоры о </w:t>
      </w:r>
      <w:proofErr w:type="gramStart"/>
      <w:r w:rsidRPr="00132FE1">
        <w:rPr>
          <w:sz w:val="28"/>
          <w:szCs w:val="28"/>
        </w:rPr>
        <w:t>важном</w:t>
      </w:r>
      <w:proofErr w:type="gramEnd"/>
      <w:r w:rsidRPr="00132FE1">
        <w:rPr>
          <w:sz w:val="28"/>
          <w:szCs w:val="28"/>
        </w:rPr>
        <w:t>», социальные проекты, культурно – просветительские и краеведческие мероприятия и пр.)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-  Мотивация учебной деятельности обучающихся (привлекательные формы и содержание уроков, проекты, исследования, олимпиады, познавательные конкурсы и пр.)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 Организация шефства </w:t>
      </w:r>
      <w:proofErr w:type="gramStart"/>
      <w:r w:rsidRPr="00132FE1">
        <w:rPr>
          <w:sz w:val="28"/>
          <w:szCs w:val="28"/>
        </w:rPr>
        <w:t>мотивированных</w:t>
      </w:r>
      <w:proofErr w:type="gramEnd"/>
      <w:r w:rsidRPr="00132FE1">
        <w:rPr>
          <w:sz w:val="28"/>
          <w:szCs w:val="28"/>
        </w:rPr>
        <w:t xml:space="preserve"> и эрудированных обучающихся над неуспевающими одноклассниками.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побуждение </w:t>
      </w:r>
      <w:proofErr w:type="gramStart"/>
      <w:r w:rsidRPr="00132FE1">
        <w:rPr>
          <w:sz w:val="28"/>
          <w:szCs w:val="28"/>
        </w:rPr>
        <w:t>обучающихся</w:t>
      </w:r>
      <w:proofErr w:type="gramEnd"/>
      <w:r w:rsidRPr="00132FE1">
        <w:rPr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</w:t>
      </w:r>
      <w:r w:rsidRPr="00132FE1">
        <w:rPr>
          <w:sz w:val="28"/>
          <w:szCs w:val="28"/>
        </w:rPr>
        <w:lastRenderedPageBreak/>
        <w:t xml:space="preserve">общеобразовательной организации, установление и поддержку доброжелательной атмосферы;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инициирование и поддержку исследовательской деятельности обучающихся в форме индивидуальных и групповых проектов. </w:t>
      </w:r>
    </w:p>
    <w:p w:rsidR="00CC550E" w:rsidRDefault="00CC550E" w:rsidP="00132FE1">
      <w:pPr>
        <w:pStyle w:val="1"/>
        <w:spacing w:before="0" w:line="360" w:lineRule="auto"/>
        <w:ind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2.2.2. Модуль «Внеурочная деятельность».</w:t>
      </w:r>
    </w:p>
    <w:p w:rsidR="00CD6966" w:rsidRPr="00202569" w:rsidRDefault="00CD6966" w:rsidP="00CD6966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Theme="minorHAnsi"/>
          <w:kern w:val="0"/>
          <w:sz w:val="28"/>
          <w:szCs w:val="28"/>
          <w:lang w:val="ru-RU" w:eastAsia="en-US"/>
        </w:rPr>
        <w:t>Реализация воспитательного потенциала внеурочной деятельности в целях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обеспечения индивидуальных потребностей обучающихся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осуществляется в рамках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выбранных ими курсов, занятий:</w:t>
      </w:r>
    </w:p>
    <w:p w:rsidR="00CD6966" w:rsidRPr="00202569" w:rsidRDefault="00CD6966" w:rsidP="00CD6966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Pr="00202569">
        <w:rPr>
          <w:rFonts w:eastAsiaTheme="minorHAnsi"/>
          <w:kern w:val="0"/>
          <w:sz w:val="28"/>
          <w:szCs w:val="28"/>
          <w:lang w:val="ru-RU" w:eastAsia="en-US"/>
        </w:rPr>
        <w:t>, занятия патриотической, гражданско-патриотической, военно-</w:t>
      </w:r>
    </w:p>
    <w:p w:rsidR="00CD6966" w:rsidRPr="00202569" w:rsidRDefault="00CD6966" w:rsidP="00CD6966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Theme="minorHAnsi"/>
          <w:kern w:val="0"/>
          <w:sz w:val="28"/>
          <w:szCs w:val="28"/>
          <w:lang w:val="ru-RU" w:eastAsia="en-US"/>
        </w:rPr>
        <w:t>патриотической, краеведческой, историко-культурной направленности</w:t>
      </w:r>
      <w:r>
        <w:rPr>
          <w:rFonts w:eastAsiaTheme="minorHAnsi"/>
          <w:kern w:val="0"/>
          <w:sz w:val="28"/>
          <w:szCs w:val="28"/>
          <w:lang w:val="ru-RU" w:eastAsia="en-US"/>
        </w:rPr>
        <w:t>: «Юный армеец»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;</w:t>
      </w:r>
    </w:p>
    <w:p w:rsidR="00CD6966" w:rsidRPr="00202569" w:rsidRDefault="00CD6966" w:rsidP="00CD6966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Pr="00202569">
        <w:rPr>
          <w:rFonts w:eastAsiaTheme="minorHAnsi"/>
          <w:kern w:val="0"/>
          <w:sz w:val="28"/>
          <w:szCs w:val="28"/>
          <w:lang w:val="ru-RU" w:eastAsia="en-US"/>
        </w:rPr>
        <w:t>, занятия познавательной, научной, исследовательской, просветительской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направленности: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«Разговоры о важном», «Россия – мои горизонты»;</w:t>
      </w:r>
    </w:p>
    <w:p w:rsidR="00CD6966" w:rsidRPr="00202569" w:rsidRDefault="00CD6966" w:rsidP="00CD6966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>
        <w:rPr>
          <w:rFonts w:eastAsiaTheme="minorHAnsi"/>
          <w:kern w:val="0"/>
          <w:sz w:val="28"/>
          <w:szCs w:val="28"/>
          <w:lang w:val="ru-RU" w:eastAsia="en-US"/>
        </w:rPr>
        <w:t>, занятия социальной направленности</w:t>
      </w:r>
      <w:r w:rsidRPr="00202569">
        <w:rPr>
          <w:rFonts w:eastAsiaTheme="minorHAnsi"/>
          <w:kern w:val="0"/>
          <w:sz w:val="28"/>
          <w:szCs w:val="28"/>
          <w:lang w:val="ru-RU" w:eastAsia="en-US"/>
        </w:rPr>
        <w:t>: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«Волонтёры Победы», «Движение Первых»;</w:t>
      </w:r>
    </w:p>
    <w:p w:rsidR="00CD6966" w:rsidRPr="00202569" w:rsidRDefault="00CD6966" w:rsidP="00CD6966">
      <w:pPr>
        <w:tabs>
          <w:tab w:val="left" w:pos="851"/>
        </w:tabs>
        <w:wordWrap/>
        <w:spacing w:line="360" w:lineRule="auto"/>
        <w:rPr>
          <w:rStyle w:val="CharAttribute501"/>
          <w:rFonts w:eastAsia="№Е"/>
          <w:i w:val="0"/>
          <w:szCs w:val="28"/>
          <w:lang w:val="ru-RU"/>
        </w:rPr>
      </w:pPr>
      <w:r w:rsidRPr="00202569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202569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202569">
        <w:rPr>
          <w:rFonts w:eastAsiaTheme="minorHAnsi"/>
          <w:kern w:val="0"/>
          <w:sz w:val="28"/>
          <w:szCs w:val="28"/>
          <w:lang w:val="ru-RU" w:eastAsia="en-US"/>
        </w:rPr>
        <w:t>курсы</w:t>
      </w:r>
      <w:proofErr w:type="gramEnd"/>
      <w:r w:rsidRPr="00202569">
        <w:rPr>
          <w:rFonts w:eastAsiaTheme="minorHAnsi"/>
          <w:kern w:val="0"/>
          <w:sz w:val="28"/>
          <w:szCs w:val="28"/>
          <w:lang w:val="ru-RU" w:eastAsia="en-US"/>
        </w:rPr>
        <w:t>, занятия оздоровительной и спортивной направленности:</w:t>
      </w:r>
      <w:r>
        <w:rPr>
          <w:rFonts w:eastAsiaTheme="minorHAnsi"/>
          <w:kern w:val="0"/>
          <w:sz w:val="28"/>
          <w:szCs w:val="28"/>
          <w:lang w:val="ru-RU" w:eastAsia="en-US"/>
        </w:rPr>
        <w:t xml:space="preserve">  «Оранжевый мяч».</w:t>
      </w:r>
    </w:p>
    <w:p w:rsidR="00CD6966" w:rsidRPr="00CD6966" w:rsidRDefault="00CD6966" w:rsidP="00CD6966">
      <w:pPr>
        <w:rPr>
          <w:lang w:val="ru-RU" w:eastAsia="ru-RU"/>
        </w:rPr>
      </w:pPr>
    </w:p>
    <w:p w:rsidR="00CC550E" w:rsidRPr="00B041A2" w:rsidRDefault="00CC550E" w:rsidP="00B041A2">
      <w:pPr>
        <w:pStyle w:val="1"/>
        <w:spacing w:before="0" w:line="360" w:lineRule="auto"/>
        <w:ind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2.2.3. Модуль «Классное руководство».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-активное взаимодействие с учителями – предметниками (консолидация усилий);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планирование и проведение классных часов целевой воспитательной, тематической направленности;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lastRenderedPageBreak/>
        <w:t xml:space="preserve">- инициирование и поддержку участия класса в общешкольных делах, мероприятиях, оказание необходимой помощи </w:t>
      </w:r>
      <w:proofErr w:type="gramStart"/>
      <w:r w:rsidRPr="00132FE1">
        <w:rPr>
          <w:sz w:val="28"/>
          <w:szCs w:val="28"/>
        </w:rPr>
        <w:t>обучающимся</w:t>
      </w:r>
      <w:proofErr w:type="gramEnd"/>
      <w:r w:rsidRPr="00132FE1">
        <w:rPr>
          <w:sz w:val="28"/>
          <w:szCs w:val="28"/>
        </w:rPr>
        <w:t xml:space="preserve"> в их подготовке, проведении и анализе;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сплочение коллектива класса через игры и тренинги на </w:t>
      </w:r>
      <w:proofErr w:type="spellStart"/>
      <w:r w:rsidRPr="00132FE1">
        <w:rPr>
          <w:sz w:val="28"/>
          <w:szCs w:val="28"/>
        </w:rPr>
        <w:t>командообразование</w:t>
      </w:r>
      <w:proofErr w:type="spellEnd"/>
      <w:r w:rsidRPr="00132FE1">
        <w:rPr>
          <w:sz w:val="28"/>
          <w:szCs w:val="28"/>
        </w:rPr>
        <w:t xml:space="preserve">, </w:t>
      </w:r>
      <w:proofErr w:type="spellStart"/>
      <w:r w:rsidRPr="00132FE1">
        <w:rPr>
          <w:sz w:val="28"/>
          <w:szCs w:val="28"/>
        </w:rPr>
        <w:t>внеучебные</w:t>
      </w:r>
      <w:proofErr w:type="spellEnd"/>
      <w:r w:rsidRPr="00132FE1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выработку совместно с </w:t>
      </w:r>
      <w:proofErr w:type="gramStart"/>
      <w:r w:rsidRPr="00132FE1">
        <w:rPr>
          <w:sz w:val="28"/>
          <w:szCs w:val="28"/>
        </w:rPr>
        <w:t>обучающимися</w:t>
      </w:r>
      <w:proofErr w:type="gramEnd"/>
      <w:r w:rsidRPr="00132FE1">
        <w:rPr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со школьным психологом;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индивидуальную работу с </w:t>
      </w:r>
      <w:proofErr w:type="gramStart"/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обучающимися</w:t>
      </w:r>
      <w:proofErr w:type="gramEnd"/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</w:t>
      </w: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lastRenderedPageBreak/>
        <w:t xml:space="preserve">предупреждение и/или разрешение конфликтов между учителями и обучающимися;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организацию и проведение регулярных родительских собраний, информирование родителей </w:t>
      </w:r>
      <w:r w:rsidRPr="00132FE1">
        <w:rPr>
          <w:sz w:val="28"/>
          <w:szCs w:val="28"/>
          <w:lang w:val="ru-RU"/>
        </w:rPr>
        <w:t>(законных представителей)</w:t>
      </w: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 об успехах и проблемах обучающихся, их положении в классе, жизни класса в целом, помощь родителям </w:t>
      </w:r>
      <w:r w:rsidRPr="00132FE1">
        <w:rPr>
          <w:sz w:val="28"/>
          <w:szCs w:val="28"/>
          <w:lang w:val="ru-RU"/>
        </w:rPr>
        <w:t xml:space="preserve">(законным представителям) </w:t>
      </w: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и иным членам семьи в отношениях с учителями, администрацией;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проведение в классе праздников, конкурсов, соревнований и т. п.; 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- проведение цикла классных часов «Разговоры о </w:t>
      </w:r>
      <w:proofErr w:type="gramStart"/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>важном</w:t>
      </w:r>
      <w:proofErr w:type="gramEnd"/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>»;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участие в еженедельном ритуале по поднятию и спуску флага;</w:t>
      </w:r>
    </w:p>
    <w:p w:rsidR="00CC550E" w:rsidRPr="00132FE1" w:rsidRDefault="00CC550E" w:rsidP="00132FE1">
      <w:pPr>
        <w:widowControl/>
        <w:wordWrap/>
        <w:adjustRightInd w:val="0"/>
        <w:spacing w:line="360" w:lineRule="auto"/>
        <w:rPr>
          <w:rFonts w:eastAsiaTheme="minorHAnsi"/>
          <w:color w:val="000000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>- активизация деятельности семинаров классных руководителей.</w:t>
      </w:r>
    </w:p>
    <w:p w:rsidR="00CC550E" w:rsidRPr="00132FE1" w:rsidRDefault="00CC550E" w:rsidP="00132FE1">
      <w:pPr>
        <w:pStyle w:val="1"/>
        <w:tabs>
          <w:tab w:val="left" w:pos="709"/>
        </w:tabs>
        <w:spacing w:before="0" w:line="360" w:lineRule="auto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2.2.4. Модуль «Основные школьные дела».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ab/>
      </w:r>
      <w:r w:rsidRPr="00132FE1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CC550E" w:rsidRPr="00132FE1" w:rsidRDefault="00CC550E" w:rsidP="00132FE1">
      <w:pPr>
        <w:wordWrap/>
        <w:spacing w:line="360" w:lineRule="auto"/>
        <w:ind w:firstLine="567"/>
        <w:rPr>
          <w:bCs/>
          <w:iCs/>
          <w:sz w:val="28"/>
          <w:szCs w:val="28"/>
          <w:lang w:val="ru-RU" w:eastAsia="ru-RU"/>
        </w:rPr>
      </w:pPr>
      <w:proofErr w:type="gramStart"/>
      <w:r w:rsidRPr="00132FE1">
        <w:rPr>
          <w:sz w:val="28"/>
          <w:szCs w:val="28"/>
          <w:lang w:val="ru-RU"/>
        </w:rPr>
        <w:t>- Традиционные общешкольные мероприятия (</w:t>
      </w:r>
      <w:r w:rsidRPr="00132FE1">
        <w:rPr>
          <w:bCs/>
          <w:iCs/>
          <w:sz w:val="28"/>
          <w:szCs w:val="28"/>
          <w:lang w:val="ru-RU" w:eastAsia="ru-RU"/>
        </w:rPr>
        <w:t>торжественная линейка «День Знаний», День Учителя (праздничный концерт и День дублёра), День Народного единства (фестиваль), новогодние утренники и вечера, Акция «Блокадный хлеб»,  митинг, посвящённый выводу советских войск с территории Афганистана, Акция «Весенняя Неделя Добра», Акция «Бессмертный полк», праздничный концерт ко Дню Победы, торжественная линейка «Последний звонок», выпускные вечера в 4-х, 9-х, 11 классах).</w:t>
      </w:r>
      <w:proofErr w:type="gramEnd"/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Мероприятия, связанные с общероссийскими, региональными праздниками, памятными датами, в которых участвуют все классы: акции «Мы помним!», «Когда мы едины – мы непобедимы»;</w:t>
      </w:r>
    </w:p>
    <w:p w:rsidR="00CC550E" w:rsidRPr="00132FE1" w:rsidRDefault="00CC550E" w:rsidP="00132FE1">
      <w:pPr>
        <w:pStyle w:val="ConsPlusNormal"/>
        <w:numPr>
          <w:ilvl w:val="0"/>
          <w:numId w:val="15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132FE1">
        <w:rPr>
          <w:sz w:val="28"/>
          <w:szCs w:val="28"/>
        </w:rPr>
        <w:lastRenderedPageBreak/>
        <w:t>Участие во всероссийских акциях, посвящённых значимым событиям в России, мире: акции «Блокадный хлеб», «Диктант Победы», «Свеча памяти», «Час Земли», «Сад памяти» и др.;</w:t>
      </w:r>
      <w:proofErr w:type="gramEnd"/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(торжественные линейки).</w:t>
      </w:r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Церемонии награждения (по итогам четвертей, полугодия,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(торжественные линейки «Школа зажигает звёзды»); </w:t>
      </w:r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132FE1">
        <w:rPr>
          <w:sz w:val="28"/>
          <w:szCs w:val="28"/>
          <w:lang w:val="ru-RU"/>
        </w:rPr>
        <w:t>Проводимые для жителей Пионерного и организуемые совместно с семьями обучающихся праздники, фестивали, представления в связи с памятными датами, значимыми событиями для жителей города;</w:t>
      </w:r>
      <w:proofErr w:type="gramEnd"/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Фестиваль РДДМ;</w:t>
      </w:r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Вовлечение по возможности каждого обучающегося в школьные дела в разных роля</w:t>
      </w:r>
      <w:proofErr w:type="gramStart"/>
      <w:r w:rsidRPr="00132FE1">
        <w:rPr>
          <w:sz w:val="28"/>
          <w:szCs w:val="28"/>
          <w:lang w:val="ru-RU"/>
        </w:rPr>
        <w:t>х(</w:t>
      </w:r>
      <w:proofErr w:type="gramEnd"/>
      <w:r w:rsidRPr="00132FE1">
        <w:rPr>
          <w:sz w:val="28"/>
          <w:szCs w:val="28"/>
          <w:lang w:val="ru-RU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132FE1">
        <w:rPr>
          <w:sz w:val="28"/>
          <w:szCs w:val="28"/>
        </w:rPr>
        <w:t> </w:t>
      </w:r>
      <w:r w:rsidRPr="00132FE1">
        <w:rPr>
          <w:sz w:val="28"/>
          <w:szCs w:val="28"/>
          <w:lang w:val="ru-RU"/>
        </w:rPr>
        <w:t>д.), помощь обучающимся в освоении навыков подготовки, проведения, анализа общешкольных дел;</w:t>
      </w:r>
    </w:p>
    <w:p w:rsidR="00CC550E" w:rsidRPr="00132FE1" w:rsidRDefault="00CC550E" w:rsidP="00132FE1">
      <w:pPr>
        <w:numPr>
          <w:ilvl w:val="0"/>
          <w:numId w:val="5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132FE1">
        <w:rPr>
          <w:sz w:val="28"/>
          <w:szCs w:val="28"/>
          <w:lang w:val="ru-RU"/>
        </w:rPr>
        <w:lastRenderedPageBreak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CC550E" w:rsidRPr="00132FE1" w:rsidRDefault="00CC550E" w:rsidP="00132FE1">
      <w:pPr>
        <w:pStyle w:val="1"/>
        <w:spacing w:before="0" w:line="360" w:lineRule="auto"/>
        <w:ind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2.2.5. Модуль «Внешкольные мероприятия».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iCs/>
          <w:sz w:val="28"/>
          <w:szCs w:val="28"/>
        </w:rPr>
        <w:t xml:space="preserve">Реализация воспитательного потенциала внешкольных мероприятий предусматривает: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>-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 </w:t>
      </w:r>
      <w:r w:rsidRPr="00132FE1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C550E" w:rsidRPr="00132FE1" w:rsidRDefault="00CC550E" w:rsidP="00132FE1">
      <w:pPr>
        <w:pStyle w:val="1"/>
        <w:spacing w:before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2.2.6. Модуль «Организация предметно-пространственной среды».</w:t>
      </w:r>
    </w:p>
    <w:p w:rsidR="00CC550E" w:rsidRPr="00132FE1" w:rsidRDefault="00CC550E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iCs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132FE1">
        <w:rPr>
          <w:sz w:val="28"/>
          <w:szCs w:val="28"/>
          <w:lang w:val="ru-RU"/>
        </w:rPr>
        <w:t>.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оформление внешнего вида здания, фасада, холла при входе</w:t>
      </w:r>
      <w:bookmarkStart w:id="53" w:name="_Hlk106819027"/>
      <w:r w:rsidRPr="00132FE1">
        <w:rPr>
          <w:sz w:val="28"/>
          <w:szCs w:val="28"/>
          <w:lang w:val="ru-RU"/>
        </w:rPr>
        <w:t xml:space="preserve"> в </w:t>
      </w:r>
      <w:r w:rsidRPr="00132FE1">
        <w:rPr>
          <w:sz w:val="28"/>
          <w:szCs w:val="28"/>
          <w:lang w:val="ru-RU"/>
        </w:rPr>
        <w:lastRenderedPageBreak/>
        <w:t>общеобразовательную организацию</w:t>
      </w:r>
      <w:bookmarkEnd w:id="53"/>
      <w:r w:rsidRPr="00132FE1">
        <w:rPr>
          <w:sz w:val="28"/>
          <w:szCs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gramStart"/>
      <w:r w:rsidRPr="00132FE1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обучающихся; 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популяризацию символики общеобразовательной организации (эмблема), используемой как повседневно, так и в торжественные моменты;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поддержание </w:t>
      </w:r>
      <w:proofErr w:type="gramStart"/>
      <w:r w:rsidRPr="00132FE1">
        <w:rPr>
          <w:sz w:val="28"/>
          <w:szCs w:val="28"/>
          <w:lang w:val="ru-RU"/>
        </w:rPr>
        <w:t>эстетического вида</w:t>
      </w:r>
      <w:proofErr w:type="gramEnd"/>
      <w:r w:rsidRPr="00132FE1">
        <w:rPr>
          <w:sz w:val="28"/>
          <w:szCs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 w:rsidRPr="00132FE1">
        <w:rPr>
          <w:sz w:val="28"/>
          <w:szCs w:val="28"/>
          <w:lang w:val="ru-RU"/>
        </w:rPr>
        <w:lastRenderedPageBreak/>
        <w:t xml:space="preserve">отдыха; 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(законными представителями) по благоустройству, оформлению школьных аудиторий, пришкольной территории; 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разработку и оформление простран</w:t>
      </w:r>
      <w:proofErr w:type="gramStart"/>
      <w:r w:rsidRPr="00132FE1">
        <w:rPr>
          <w:sz w:val="28"/>
          <w:szCs w:val="28"/>
          <w:lang w:val="ru-RU"/>
        </w:rPr>
        <w:t>ств пр</w:t>
      </w:r>
      <w:proofErr w:type="gramEnd"/>
      <w:r w:rsidRPr="00132FE1">
        <w:rPr>
          <w:sz w:val="28"/>
          <w:szCs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CC550E" w:rsidRPr="00132FE1" w:rsidRDefault="00CC550E" w:rsidP="00132FE1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CC550E" w:rsidRPr="00132FE1" w:rsidRDefault="00CC550E" w:rsidP="00132FE1">
      <w:pPr>
        <w:tabs>
          <w:tab w:val="left" w:pos="993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132FE1">
        <w:rPr>
          <w:sz w:val="28"/>
          <w:szCs w:val="28"/>
          <w:lang w:val="ru-RU"/>
        </w:rPr>
        <w:t>обучающихся</w:t>
      </w:r>
      <w:proofErr w:type="gramEnd"/>
      <w:r w:rsidRPr="00132FE1">
        <w:rPr>
          <w:sz w:val="28"/>
          <w:szCs w:val="28"/>
          <w:lang w:val="ru-RU"/>
        </w:rPr>
        <w:t xml:space="preserve"> с особыми образовательными потребностями.</w:t>
      </w:r>
    </w:p>
    <w:p w:rsidR="00CC550E" w:rsidRPr="00132FE1" w:rsidRDefault="00CC550E" w:rsidP="00132FE1">
      <w:pPr>
        <w:pStyle w:val="1"/>
        <w:spacing w:before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2.2.7. Модуль «Взаимодействие с родителями (законными представителями)».</w:t>
      </w:r>
    </w:p>
    <w:p w:rsidR="00CC550E" w:rsidRPr="00132FE1" w:rsidRDefault="00CC550E" w:rsidP="00132FE1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  <w:r w:rsidRPr="00132FE1">
        <w:rPr>
          <w:iCs/>
          <w:sz w:val="28"/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132FE1">
        <w:rPr>
          <w:iCs/>
          <w:sz w:val="28"/>
          <w:szCs w:val="28"/>
          <w:lang w:val="ru-RU"/>
        </w:rPr>
        <w:t>обучающихся</w:t>
      </w:r>
      <w:proofErr w:type="gramEnd"/>
      <w:r w:rsidRPr="00132FE1">
        <w:rPr>
          <w:iCs/>
          <w:sz w:val="28"/>
          <w:szCs w:val="28"/>
          <w:lang w:val="ru-RU"/>
        </w:rPr>
        <w:t xml:space="preserve"> предусматривает:</w:t>
      </w:r>
    </w:p>
    <w:p w:rsidR="00CC550E" w:rsidRPr="00132FE1" w:rsidRDefault="00CC550E" w:rsidP="00132FE1">
      <w:pPr>
        <w:wordWrap/>
        <w:spacing w:line="360" w:lineRule="auto"/>
        <w:ind w:firstLine="567"/>
        <w:rPr>
          <w:sz w:val="28"/>
          <w:szCs w:val="28"/>
          <w:lang w:val="ru-RU" w:eastAsia="ru-RU"/>
        </w:rPr>
      </w:pP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(Совет родителей (состоит из председателей родительских комитетов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t xml:space="preserve">работу круглых столов, предоставляющих родителям, педагогам и обучающимся площадку для совместного досуга и общения, с обсуждением </w:t>
      </w:r>
      <w:r w:rsidRPr="00132FE1">
        <w:rPr>
          <w:rFonts w:eastAsiaTheme="minorHAnsi"/>
          <w:color w:val="000000"/>
          <w:kern w:val="0"/>
          <w:sz w:val="28"/>
          <w:szCs w:val="28"/>
          <w:lang w:val="ru-RU" w:eastAsia="en-US"/>
        </w:rPr>
        <w:lastRenderedPageBreak/>
        <w:t xml:space="preserve">актуальных вопросов воспитания, приглашением специалистов; 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работников, служителей традиционных российских религий, обмениваться опытом;  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родительские форумы при интернет-сайте общеобразовательной организации, родительские группы «</w:t>
      </w:r>
      <w:proofErr w:type="spellStart"/>
      <w:r w:rsidRPr="00132FE1">
        <w:rPr>
          <w:sz w:val="28"/>
          <w:szCs w:val="28"/>
          <w:lang w:val="ru-RU"/>
        </w:rPr>
        <w:t>ВКонтакте</w:t>
      </w:r>
      <w:proofErr w:type="spellEnd"/>
      <w:r w:rsidRPr="00132FE1">
        <w:rPr>
          <w:sz w:val="28"/>
          <w:szCs w:val="28"/>
          <w:lang w:val="ru-RU"/>
        </w:rPr>
        <w:t>», «</w:t>
      </w:r>
      <w:proofErr w:type="spellStart"/>
      <w:r w:rsidRPr="00132FE1">
        <w:rPr>
          <w:sz w:val="28"/>
          <w:szCs w:val="28"/>
          <w:lang w:val="ru-RU"/>
        </w:rPr>
        <w:t>Вотс</w:t>
      </w:r>
      <w:proofErr w:type="spellEnd"/>
      <w:r w:rsidRPr="00132FE1">
        <w:rPr>
          <w:sz w:val="28"/>
          <w:szCs w:val="28"/>
          <w:lang w:val="ru-RU"/>
        </w:rPr>
        <w:t xml:space="preserve"> </w:t>
      </w:r>
      <w:proofErr w:type="spellStart"/>
      <w:r w:rsidRPr="00132FE1">
        <w:rPr>
          <w:sz w:val="28"/>
          <w:szCs w:val="28"/>
          <w:lang w:val="ru-RU"/>
        </w:rPr>
        <w:t>Апп</w:t>
      </w:r>
      <w:proofErr w:type="spellEnd"/>
      <w:r w:rsidRPr="00132FE1">
        <w:rPr>
          <w:sz w:val="28"/>
          <w:szCs w:val="28"/>
          <w:lang w:val="ru-RU"/>
        </w:rPr>
        <w:t>», «Телеграмм», «</w:t>
      </w:r>
      <w:proofErr w:type="spellStart"/>
      <w:r w:rsidRPr="00132FE1">
        <w:rPr>
          <w:sz w:val="28"/>
          <w:szCs w:val="28"/>
          <w:lang w:val="ru-RU"/>
        </w:rPr>
        <w:t>Сферум</w:t>
      </w:r>
      <w:proofErr w:type="spellEnd"/>
      <w:r w:rsidRPr="00132FE1">
        <w:rPr>
          <w:sz w:val="28"/>
          <w:szCs w:val="28"/>
          <w:lang w:val="ru-RU"/>
        </w:rPr>
        <w:t xml:space="preserve">» с участием педагогов, на которых обсуждаются интересующие родителей вопросы, согласуется совместная деятельность; 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мероприятий, туристическим и экскурсионным поездкам;</w:t>
      </w:r>
    </w:p>
    <w:p w:rsidR="00CC550E" w:rsidRPr="00132FE1" w:rsidRDefault="00CC550E" w:rsidP="00132FE1">
      <w:pPr>
        <w:numPr>
          <w:ilvl w:val="0"/>
          <w:numId w:val="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54" w:name="_Hlk85440179"/>
      <w:bookmarkEnd w:id="54"/>
    </w:p>
    <w:p w:rsidR="00CC550E" w:rsidRPr="00132FE1" w:rsidRDefault="00CC550E" w:rsidP="00132FE1">
      <w:pPr>
        <w:pStyle w:val="1"/>
        <w:spacing w:before="0" w:line="360" w:lineRule="auto"/>
        <w:ind w:right="79"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2.2.8. Модуль «Самоуправление».</w:t>
      </w:r>
    </w:p>
    <w:p w:rsidR="00CC550E" w:rsidRPr="00B041A2" w:rsidRDefault="00CC550E" w:rsidP="00132FE1">
      <w:pPr>
        <w:tabs>
          <w:tab w:val="left" w:pos="851"/>
        </w:tabs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ab/>
      </w:r>
      <w:r w:rsidRPr="00B041A2">
        <w:rPr>
          <w:sz w:val="28"/>
          <w:szCs w:val="28"/>
          <w:lang w:val="ru-RU"/>
        </w:rPr>
        <w:t>Реализация воспитательного потенциала ученического самоуправления в общеобразовательной организации предусматривает: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i/>
          <w:sz w:val="28"/>
          <w:szCs w:val="28"/>
          <w:lang w:val="ru-RU"/>
        </w:rPr>
        <w:t>-</w:t>
      </w:r>
      <w:r w:rsidRPr="00132FE1">
        <w:rPr>
          <w:sz w:val="28"/>
          <w:szCs w:val="28"/>
          <w:lang w:val="ru-RU"/>
        </w:rPr>
        <w:t xml:space="preserve">организацию и деятельность органов ученического самоуправления (Совет обучающихся, Совет дежурных командиров), избранных </w:t>
      </w:r>
      <w:proofErr w:type="gramStart"/>
      <w:r w:rsidRPr="00132FE1">
        <w:rPr>
          <w:sz w:val="28"/>
          <w:szCs w:val="28"/>
          <w:lang w:val="ru-RU"/>
        </w:rPr>
        <w:t>обучающимися</w:t>
      </w:r>
      <w:proofErr w:type="gramEnd"/>
      <w:r w:rsidRPr="00132FE1">
        <w:rPr>
          <w:sz w:val="28"/>
          <w:szCs w:val="28"/>
          <w:lang w:val="ru-RU"/>
        </w:rPr>
        <w:t>;</w:t>
      </w:r>
    </w:p>
    <w:p w:rsidR="00CC550E" w:rsidRPr="00132FE1" w:rsidRDefault="00CC550E" w:rsidP="00132FE1">
      <w:pPr>
        <w:numPr>
          <w:ilvl w:val="0"/>
          <w:numId w:val="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CC550E" w:rsidRPr="00132FE1" w:rsidRDefault="00CC550E" w:rsidP="00132FE1">
      <w:pPr>
        <w:numPr>
          <w:ilvl w:val="0"/>
          <w:numId w:val="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:rsidR="00CC550E" w:rsidRPr="00132FE1" w:rsidRDefault="00CC550E" w:rsidP="00132FE1">
      <w:pPr>
        <w:numPr>
          <w:ilvl w:val="0"/>
          <w:numId w:val="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участие представителей органов ученического самоуправления в </w:t>
      </w:r>
      <w:r w:rsidRPr="00132FE1">
        <w:rPr>
          <w:sz w:val="28"/>
          <w:szCs w:val="28"/>
          <w:lang w:val="ru-RU"/>
        </w:rPr>
        <w:lastRenderedPageBreak/>
        <w:t>разработке, обсуждении и реализации рабочей программы воспитания, календарного плана воспитательной работы;</w:t>
      </w:r>
    </w:p>
    <w:p w:rsidR="00CC550E" w:rsidRPr="00132FE1" w:rsidRDefault="00CC550E" w:rsidP="00132FE1">
      <w:pPr>
        <w:numPr>
          <w:ilvl w:val="0"/>
          <w:numId w:val="8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участие представителей органов ученического самоуправления в анализе воспитательной деятельности в общеобразовательной организации. </w:t>
      </w:r>
    </w:p>
    <w:p w:rsidR="00CC550E" w:rsidRPr="00132FE1" w:rsidRDefault="00CC550E" w:rsidP="00132FE1">
      <w:pPr>
        <w:pStyle w:val="1"/>
        <w:spacing w:before="0" w:line="360" w:lineRule="auto"/>
        <w:ind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2.2.9. Модуль «Профилактика и безопасность».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rPr>
          <w:i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ab/>
      </w:r>
      <w:r w:rsidRPr="00132FE1">
        <w:rPr>
          <w:i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i/>
          <w:sz w:val="28"/>
          <w:szCs w:val="28"/>
          <w:lang w:val="ru-RU"/>
        </w:rPr>
        <w:t xml:space="preserve">- </w:t>
      </w:r>
      <w:r w:rsidRPr="00132FE1">
        <w:rPr>
          <w:sz w:val="28"/>
          <w:szCs w:val="28"/>
          <w:lang w:val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проведение коррекционно-воспитательной работы с обучающимися «групп риска» силами педагогического коллектива и с привлечением сторонних специалистов (психологов, правоохранительных органов, опеки и т.</w:t>
      </w:r>
      <w:r w:rsidRPr="00132FE1">
        <w:rPr>
          <w:sz w:val="28"/>
          <w:szCs w:val="28"/>
        </w:rPr>
        <w:t> </w:t>
      </w:r>
      <w:r w:rsidRPr="00132FE1">
        <w:rPr>
          <w:sz w:val="28"/>
          <w:szCs w:val="28"/>
          <w:lang w:val="ru-RU"/>
        </w:rPr>
        <w:t xml:space="preserve">д.); 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132FE1">
        <w:rPr>
          <w:sz w:val="28"/>
          <w:szCs w:val="28"/>
          <w:lang w:val="ru-RU"/>
        </w:rPr>
        <w:t>девиантными</w:t>
      </w:r>
      <w:proofErr w:type="spellEnd"/>
      <w:proofErr w:type="gramEnd"/>
      <w:r w:rsidRPr="00132FE1">
        <w:rPr>
          <w:sz w:val="28"/>
          <w:szCs w:val="28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</w:t>
      </w:r>
      <w:r w:rsidRPr="00132FE1">
        <w:rPr>
          <w:sz w:val="28"/>
          <w:szCs w:val="28"/>
          <w:lang w:val="ru-RU"/>
        </w:rPr>
        <w:lastRenderedPageBreak/>
        <w:t xml:space="preserve">дорожного движения, противопожарной безопасности, антитеррористической и </w:t>
      </w:r>
      <w:proofErr w:type="spellStart"/>
      <w:r w:rsidRPr="00132FE1">
        <w:rPr>
          <w:sz w:val="28"/>
          <w:szCs w:val="28"/>
          <w:lang w:val="ru-RU"/>
        </w:rPr>
        <w:t>антиэкстремистской</w:t>
      </w:r>
      <w:proofErr w:type="spellEnd"/>
      <w:r w:rsidRPr="00132FE1">
        <w:rPr>
          <w:sz w:val="28"/>
          <w:szCs w:val="28"/>
          <w:lang w:val="ru-RU"/>
        </w:rPr>
        <w:t xml:space="preserve"> безопасности, гражданской обороне);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132FE1">
        <w:rPr>
          <w:sz w:val="28"/>
          <w:szCs w:val="28"/>
        </w:rPr>
        <w:t> </w:t>
      </w:r>
      <w:r w:rsidRPr="00132FE1">
        <w:rPr>
          <w:sz w:val="28"/>
          <w:szCs w:val="28"/>
          <w:lang w:val="ru-RU"/>
        </w:rPr>
        <w:t>д.).</w:t>
      </w:r>
    </w:p>
    <w:p w:rsidR="00CC550E" w:rsidRPr="00132FE1" w:rsidRDefault="00CC550E" w:rsidP="00132FE1">
      <w:pPr>
        <w:pStyle w:val="1"/>
        <w:spacing w:before="0" w:line="360" w:lineRule="auto"/>
        <w:ind w:right="-7"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2.2.10. Модуль «Социальное партнёрство».</w:t>
      </w:r>
    </w:p>
    <w:p w:rsidR="00CC550E" w:rsidRPr="00B041A2" w:rsidRDefault="00CC550E" w:rsidP="00132FE1">
      <w:pPr>
        <w:tabs>
          <w:tab w:val="left" w:pos="851"/>
        </w:tabs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ab/>
      </w:r>
      <w:r w:rsidRPr="00B041A2">
        <w:rPr>
          <w:sz w:val="28"/>
          <w:szCs w:val="28"/>
          <w:lang w:val="ru-RU"/>
        </w:rPr>
        <w:t>Реализация воспитательного потенциала социального партнёрства предусматривает: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i/>
          <w:sz w:val="28"/>
          <w:szCs w:val="28"/>
          <w:lang w:val="ru-RU"/>
        </w:rPr>
        <w:t>-</w:t>
      </w:r>
      <w:r w:rsidRPr="00132FE1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132FE1">
        <w:rPr>
          <w:sz w:val="28"/>
          <w:szCs w:val="28"/>
        </w:rPr>
        <w:t> </w:t>
      </w:r>
      <w:r w:rsidRPr="00132FE1">
        <w:rPr>
          <w:sz w:val="28"/>
          <w:szCs w:val="28"/>
          <w:lang w:val="ru-RU"/>
        </w:rPr>
        <w:t>п.);</w:t>
      </w:r>
    </w:p>
    <w:p w:rsidR="00CC550E" w:rsidRPr="00132FE1" w:rsidRDefault="00CC550E" w:rsidP="00132FE1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C550E" w:rsidRPr="00132FE1" w:rsidRDefault="00CC550E" w:rsidP="00132FE1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C550E" w:rsidRPr="00132FE1" w:rsidRDefault="00CC550E" w:rsidP="00132FE1">
      <w:pPr>
        <w:numPr>
          <w:ilvl w:val="0"/>
          <w:numId w:val="10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b/>
          <w:i/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132FE1">
        <w:rPr>
          <w:sz w:val="28"/>
          <w:szCs w:val="28"/>
        </w:rPr>
        <w:t> </w:t>
      </w:r>
      <w:r w:rsidRPr="00132FE1">
        <w:rPr>
          <w:sz w:val="28"/>
          <w:szCs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C550E" w:rsidRPr="00132FE1" w:rsidRDefault="00CC550E" w:rsidP="00132FE1">
      <w:pPr>
        <w:pStyle w:val="1"/>
        <w:spacing w:before="0" w:line="360" w:lineRule="auto"/>
        <w:ind w:right="-7"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 xml:space="preserve">2.2.11. </w:t>
      </w:r>
      <w:bookmarkStart w:id="55" w:name="_bookmark7"/>
      <w:bookmarkEnd w:id="55"/>
      <w:r w:rsidRPr="00132FE1">
        <w:rPr>
          <w:rFonts w:ascii="Times New Roman" w:hAnsi="Times New Roman"/>
          <w:sz w:val="28"/>
          <w:szCs w:val="28"/>
        </w:rPr>
        <w:t>Модуль «Профориентация».</w:t>
      </w:r>
    </w:p>
    <w:p w:rsidR="00CC550E" w:rsidRPr="00B041A2" w:rsidRDefault="00CC550E" w:rsidP="00132FE1">
      <w:pPr>
        <w:tabs>
          <w:tab w:val="left" w:pos="851"/>
        </w:tabs>
        <w:wordWrap/>
        <w:spacing w:line="360" w:lineRule="auto"/>
        <w:rPr>
          <w:sz w:val="28"/>
          <w:szCs w:val="28"/>
          <w:lang w:val="ru-RU"/>
        </w:rPr>
      </w:pPr>
      <w:r w:rsidRPr="00132FE1">
        <w:rPr>
          <w:b/>
          <w:sz w:val="28"/>
          <w:szCs w:val="28"/>
          <w:lang w:val="ru-RU"/>
        </w:rPr>
        <w:tab/>
      </w:r>
      <w:r w:rsidRPr="00B041A2">
        <w:rPr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B041A2">
        <w:rPr>
          <w:sz w:val="28"/>
          <w:szCs w:val="28"/>
          <w:lang w:val="ru-RU"/>
        </w:rPr>
        <w:t>профориентационной</w:t>
      </w:r>
      <w:proofErr w:type="spellEnd"/>
      <w:r w:rsidRPr="00B041A2">
        <w:rPr>
          <w:sz w:val="28"/>
          <w:szCs w:val="28"/>
          <w:lang w:val="ru-RU"/>
        </w:rPr>
        <w:t xml:space="preserve"> работы </w:t>
      </w:r>
      <w:r w:rsidRPr="00B041A2">
        <w:rPr>
          <w:sz w:val="28"/>
          <w:szCs w:val="28"/>
          <w:lang w:val="ru-RU"/>
        </w:rPr>
        <w:lastRenderedPageBreak/>
        <w:t>общеобразовательной организации предусматривает:</w:t>
      </w:r>
    </w:p>
    <w:p w:rsidR="00CC550E" w:rsidRPr="00132FE1" w:rsidRDefault="00CC550E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i/>
          <w:sz w:val="28"/>
          <w:szCs w:val="28"/>
          <w:lang w:val="ru-RU"/>
        </w:rPr>
        <w:t xml:space="preserve">- </w:t>
      </w:r>
      <w:r w:rsidRPr="00132FE1">
        <w:rPr>
          <w:sz w:val="28"/>
          <w:szCs w:val="28"/>
          <w:lang w:val="ru-RU"/>
        </w:rPr>
        <w:t xml:space="preserve">проведение циклов </w:t>
      </w:r>
      <w:proofErr w:type="spellStart"/>
      <w:r w:rsidRPr="00132FE1">
        <w:rPr>
          <w:sz w:val="28"/>
          <w:szCs w:val="28"/>
          <w:lang w:val="ru-RU"/>
        </w:rPr>
        <w:t>профориентационных</w:t>
      </w:r>
      <w:proofErr w:type="spellEnd"/>
      <w:r w:rsidRPr="00132FE1">
        <w:rPr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proofErr w:type="spellStart"/>
      <w:r w:rsidRPr="00132FE1">
        <w:rPr>
          <w:sz w:val="28"/>
          <w:szCs w:val="28"/>
          <w:lang w:val="ru-RU"/>
        </w:rPr>
        <w:t>профориентационные</w:t>
      </w:r>
      <w:proofErr w:type="spellEnd"/>
      <w:r w:rsidRPr="00132FE1">
        <w:rPr>
          <w:sz w:val="28"/>
          <w:szCs w:val="28"/>
          <w:lang w:val="ru-RU"/>
        </w:rPr>
        <w:t xml:space="preserve"> игры (игры-симуляции, деловые игры, </w:t>
      </w:r>
      <w:proofErr w:type="spellStart"/>
      <w:r w:rsidRPr="00132FE1">
        <w:rPr>
          <w:sz w:val="28"/>
          <w:szCs w:val="28"/>
          <w:lang w:val="ru-RU"/>
        </w:rPr>
        <w:t>квесты</w:t>
      </w:r>
      <w:proofErr w:type="spellEnd"/>
      <w:r w:rsidRPr="00132FE1">
        <w:rPr>
          <w:sz w:val="28"/>
          <w:szCs w:val="28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посещение </w:t>
      </w:r>
      <w:proofErr w:type="spellStart"/>
      <w:r w:rsidRPr="00132FE1">
        <w:rPr>
          <w:sz w:val="28"/>
          <w:szCs w:val="28"/>
          <w:lang w:val="ru-RU"/>
        </w:rPr>
        <w:t>профориентационных</w:t>
      </w:r>
      <w:proofErr w:type="spellEnd"/>
      <w:r w:rsidRPr="00132FE1">
        <w:rPr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132FE1">
        <w:rPr>
          <w:sz w:val="28"/>
          <w:szCs w:val="28"/>
          <w:lang w:val="ru-RU"/>
        </w:rPr>
        <w:t>профориентационных</w:t>
      </w:r>
      <w:proofErr w:type="spellEnd"/>
      <w:r w:rsidRPr="00132FE1">
        <w:rPr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участие в работе всероссийского </w:t>
      </w:r>
      <w:proofErr w:type="spellStart"/>
      <w:r w:rsidRPr="00132FE1">
        <w:rPr>
          <w:sz w:val="28"/>
          <w:szCs w:val="28"/>
          <w:lang w:val="ru-RU"/>
        </w:rPr>
        <w:t>профориентационного</w:t>
      </w:r>
      <w:proofErr w:type="spellEnd"/>
      <w:r w:rsidRPr="00132FE1">
        <w:rPr>
          <w:sz w:val="28"/>
          <w:szCs w:val="28"/>
          <w:lang w:val="ru-RU"/>
        </w:rPr>
        <w:t xml:space="preserve"> проекта «Билет в будущее»;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участие в </w:t>
      </w:r>
      <w:proofErr w:type="spellStart"/>
      <w:r w:rsidRPr="00132FE1">
        <w:rPr>
          <w:sz w:val="28"/>
          <w:szCs w:val="28"/>
          <w:lang w:val="ru-RU"/>
        </w:rPr>
        <w:t>профориентационных</w:t>
      </w:r>
      <w:proofErr w:type="spellEnd"/>
      <w:r w:rsidRPr="00132FE1">
        <w:rPr>
          <w:sz w:val="28"/>
          <w:szCs w:val="28"/>
          <w:lang w:val="ru-RU"/>
        </w:rPr>
        <w:t xml:space="preserve"> уроках «</w:t>
      </w:r>
      <w:proofErr w:type="spellStart"/>
      <w:r w:rsidRPr="00132FE1">
        <w:rPr>
          <w:sz w:val="28"/>
          <w:szCs w:val="28"/>
          <w:lang w:val="ru-RU"/>
        </w:rPr>
        <w:t>ПроеКтория</w:t>
      </w:r>
      <w:proofErr w:type="spellEnd"/>
      <w:r w:rsidRPr="00132FE1">
        <w:rPr>
          <w:sz w:val="28"/>
          <w:szCs w:val="28"/>
          <w:lang w:val="ru-RU"/>
        </w:rPr>
        <w:t>».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индивидуальное консультирование педагогом -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C550E" w:rsidRPr="00132FE1" w:rsidRDefault="00CC550E" w:rsidP="00132FE1">
      <w:pPr>
        <w:numPr>
          <w:ilvl w:val="0"/>
          <w:numId w:val="9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освоение </w:t>
      </w:r>
      <w:proofErr w:type="gramStart"/>
      <w:r w:rsidRPr="00132FE1">
        <w:rPr>
          <w:sz w:val="28"/>
          <w:szCs w:val="28"/>
          <w:lang w:val="ru-RU"/>
        </w:rPr>
        <w:t>обучающимися</w:t>
      </w:r>
      <w:proofErr w:type="gramEnd"/>
      <w:r w:rsidRPr="00132FE1">
        <w:rPr>
          <w:sz w:val="28"/>
          <w:szCs w:val="28"/>
          <w:lang w:val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C550E" w:rsidRPr="00132FE1" w:rsidRDefault="00CC550E" w:rsidP="00132FE1">
      <w:pPr>
        <w:pStyle w:val="1"/>
        <w:spacing w:before="0" w:line="360" w:lineRule="auto"/>
        <w:ind w:right="-7"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2.2.12. Модуль «Детские общественные объединения».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Правовой основой является ФЗ от 19.05.1995 N 82-ФЗ (ред. от </w:t>
      </w:r>
      <w:r w:rsidRPr="00132FE1">
        <w:rPr>
          <w:sz w:val="28"/>
          <w:szCs w:val="28"/>
        </w:rPr>
        <w:lastRenderedPageBreak/>
        <w:t xml:space="preserve">20.12.2017) "Об общественных объединениях" (ст. 5) В школе созданы и действуют детские объединения: школьный волонтерский отряд «Открытые сердца», школьный юнармейский отряд «Беркут», первичное отделение РДДМ. 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Воспитание в детском общественном объединении осуществляется </w:t>
      </w:r>
      <w:proofErr w:type="gramStart"/>
      <w:r w:rsidRPr="00132FE1">
        <w:rPr>
          <w:sz w:val="28"/>
          <w:szCs w:val="28"/>
        </w:rPr>
        <w:t>через</w:t>
      </w:r>
      <w:proofErr w:type="gramEnd"/>
      <w:r w:rsidRPr="00132FE1">
        <w:rPr>
          <w:sz w:val="28"/>
          <w:szCs w:val="28"/>
        </w:rPr>
        <w:t xml:space="preserve">: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направленный на помощь другим людям, своей школе, обществу в целом;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развить в себе такие качества как внимание, забота, уважение, умение сопереживать, умение общаться, слушать и слышать других. 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пришкольном участке, благоустройство клумб) др.;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gramStart"/>
      <w:r w:rsidRPr="00132FE1">
        <w:rPr>
          <w:sz w:val="28"/>
          <w:szCs w:val="28"/>
        </w:rPr>
        <w:t>интернет-странички</w:t>
      </w:r>
      <w:proofErr w:type="gramEnd"/>
      <w:r w:rsidRPr="00132FE1">
        <w:rPr>
          <w:sz w:val="28"/>
          <w:szCs w:val="28"/>
        </w:rPr>
        <w:t xml:space="preserve"> детского объединения в </w:t>
      </w:r>
      <w:proofErr w:type="spellStart"/>
      <w:r w:rsidRPr="00132FE1">
        <w:rPr>
          <w:sz w:val="28"/>
          <w:szCs w:val="28"/>
        </w:rPr>
        <w:t>соцсетях</w:t>
      </w:r>
      <w:proofErr w:type="spellEnd"/>
      <w:r w:rsidRPr="00132FE1">
        <w:rPr>
          <w:sz w:val="28"/>
          <w:szCs w:val="28"/>
        </w:rPr>
        <w:t xml:space="preserve">); 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lastRenderedPageBreak/>
        <w:t xml:space="preserve">- организация детского самоуправления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132FE1">
        <w:rPr>
          <w:sz w:val="28"/>
          <w:szCs w:val="28"/>
        </w:rPr>
        <w:t>флешмобов</w:t>
      </w:r>
      <w:proofErr w:type="spellEnd"/>
      <w:r w:rsidRPr="00132FE1">
        <w:rPr>
          <w:sz w:val="28"/>
          <w:szCs w:val="28"/>
        </w:rPr>
        <w:t xml:space="preserve"> и т.п.);</w:t>
      </w:r>
    </w:p>
    <w:p w:rsidR="00CC550E" w:rsidRPr="00132FE1" w:rsidRDefault="00CC550E" w:rsidP="00132FE1">
      <w:pPr>
        <w:pStyle w:val="Default"/>
        <w:spacing w:line="360" w:lineRule="auto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войны и труда, помощь пожилым и одиноким людям, многодетным и малообеспеченным семьям) и их участие в проведении разовых акций масштабного характера. </w:t>
      </w:r>
    </w:p>
    <w:p w:rsidR="00CC550E" w:rsidRPr="00132FE1" w:rsidRDefault="00CC550E" w:rsidP="00132FE1">
      <w:pPr>
        <w:pStyle w:val="1"/>
        <w:spacing w:before="0" w:line="360" w:lineRule="auto"/>
        <w:ind w:right="-7" w:hanging="221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2.2.13. Модуль «</w:t>
      </w:r>
      <w:proofErr w:type="gramStart"/>
      <w:r w:rsidRPr="00132FE1">
        <w:rPr>
          <w:rFonts w:ascii="Times New Roman" w:hAnsi="Times New Roman"/>
          <w:sz w:val="28"/>
          <w:szCs w:val="28"/>
        </w:rPr>
        <w:t>Школьные</w:t>
      </w:r>
      <w:proofErr w:type="gramEnd"/>
      <w:r w:rsidRPr="00132FE1">
        <w:rPr>
          <w:rFonts w:ascii="Times New Roman" w:hAnsi="Times New Roman"/>
          <w:sz w:val="28"/>
          <w:szCs w:val="28"/>
        </w:rPr>
        <w:t xml:space="preserve"> и социальные медиа».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132FE1">
        <w:rPr>
          <w:sz w:val="28"/>
          <w:szCs w:val="28"/>
        </w:rPr>
        <w:t>видео информации</w:t>
      </w:r>
      <w:proofErr w:type="gramEnd"/>
      <w:r w:rsidRPr="00132FE1">
        <w:rPr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творческой самореализации учащихся. 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2FE1">
        <w:rPr>
          <w:sz w:val="28"/>
          <w:szCs w:val="28"/>
        </w:rPr>
        <w:t xml:space="preserve">В социальной сети </w:t>
      </w:r>
      <w:proofErr w:type="spellStart"/>
      <w:r w:rsidRPr="00132FE1">
        <w:rPr>
          <w:sz w:val="28"/>
          <w:szCs w:val="28"/>
        </w:rPr>
        <w:t>ВКонтакте</w:t>
      </w:r>
      <w:proofErr w:type="spellEnd"/>
      <w:r w:rsidRPr="00132FE1">
        <w:rPr>
          <w:sz w:val="28"/>
          <w:szCs w:val="28"/>
        </w:rPr>
        <w:t xml:space="preserve"> создана группа МБОУ СШ №8 г</w:t>
      </w:r>
      <w:proofErr w:type="gramStart"/>
      <w:r w:rsidRPr="00132FE1">
        <w:rPr>
          <w:sz w:val="28"/>
          <w:szCs w:val="28"/>
        </w:rPr>
        <w:t>.Я</w:t>
      </w:r>
      <w:proofErr w:type="gramEnd"/>
      <w:r w:rsidRPr="00132FE1">
        <w:rPr>
          <w:sz w:val="28"/>
          <w:szCs w:val="28"/>
        </w:rPr>
        <w:t xml:space="preserve">рцево Смоленской обл., в которой администратором является заместитель директора. Посредством использования </w:t>
      </w:r>
      <w:proofErr w:type="gramStart"/>
      <w:r w:rsidRPr="00132FE1">
        <w:rPr>
          <w:sz w:val="28"/>
          <w:szCs w:val="28"/>
        </w:rPr>
        <w:t>интернет-пространства</w:t>
      </w:r>
      <w:proofErr w:type="gramEnd"/>
      <w:r w:rsidRPr="00132FE1">
        <w:rPr>
          <w:sz w:val="28"/>
          <w:szCs w:val="28"/>
        </w:rPr>
        <w:t xml:space="preserve">, педагог ведет воспитательную работу в дистанционном режиме, организует обсуждения и обмен мнениями. Работа в социальных сетях в составе школьной </w:t>
      </w:r>
      <w:proofErr w:type="gramStart"/>
      <w:r w:rsidRPr="00132FE1">
        <w:rPr>
          <w:sz w:val="28"/>
          <w:szCs w:val="28"/>
        </w:rPr>
        <w:t>интернет-группы</w:t>
      </w:r>
      <w:proofErr w:type="gramEnd"/>
      <w:r w:rsidRPr="00132FE1">
        <w:rPr>
          <w:sz w:val="28"/>
          <w:szCs w:val="28"/>
        </w:rPr>
        <w:t xml:space="preserve"> – разновозрастного сообщества школьников и педагогов ведется также с целью освещения деятельности образовательной организации в информационном пространстве. Начинает активно осваиваться платформа «</w:t>
      </w:r>
      <w:proofErr w:type="spellStart"/>
      <w:r w:rsidRPr="00132FE1">
        <w:rPr>
          <w:sz w:val="28"/>
          <w:szCs w:val="28"/>
        </w:rPr>
        <w:t>Сферум</w:t>
      </w:r>
      <w:proofErr w:type="spellEnd"/>
      <w:r w:rsidRPr="00132FE1">
        <w:rPr>
          <w:sz w:val="28"/>
          <w:szCs w:val="28"/>
        </w:rPr>
        <w:t>».</w:t>
      </w:r>
    </w:p>
    <w:p w:rsidR="00CC550E" w:rsidRPr="00132FE1" w:rsidRDefault="00CC550E" w:rsidP="00132FE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CC550E" w:rsidRPr="00132FE1" w:rsidRDefault="00CC550E" w:rsidP="00132FE1">
      <w:pPr>
        <w:pStyle w:val="1"/>
        <w:keepNext w:val="0"/>
        <w:keepLines w:val="0"/>
        <w:autoSpaceDE w:val="0"/>
        <w:autoSpaceDN w:val="0"/>
        <w:spacing w:before="0" w:line="360" w:lineRule="auto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 xml:space="preserve"> 3. ОРГАНИЗАЦИОННЫЙ РАЗДЕЛ.</w:t>
      </w:r>
    </w:p>
    <w:p w:rsidR="00CC550E" w:rsidRPr="00132FE1" w:rsidRDefault="00CC550E" w:rsidP="00132FE1">
      <w:pPr>
        <w:pStyle w:val="1"/>
        <w:keepNext w:val="0"/>
        <w:keepLines w:val="0"/>
        <w:numPr>
          <w:ilvl w:val="1"/>
          <w:numId w:val="17"/>
        </w:numPr>
        <w:tabs>
          <w:tab w:val="left" w:pos="0"/>
          <w:tab w:val="left" w:pos="1843"/>
        </w:tabs>
        <w:autoSpaceDE w:val="0"/>
        <w:autoSpaceDN w:val="0"/>
        <w:spacing w:before="0" w:line="360" w:lineRule="auto"/>
        <w:rPr>
          <w:rFonts w:ascii="Times New Roman" w:hAnsi="Times New Roman"/>
          <w:sz w:val="28"/>
          <w:szCs w:val="28"/>
        </w:rPr>
      </w:pPr>
      <w:bookmarkStart w:id="56" w:name="_bookmark8"/>
      <w:bookmarkEnd w:id="56"/>
      <w:r w:rsidRPr="00132FE1">
        <w:rPr>
          <w:rFonts w:ascii="Times New Roman" w:hAnsi="Times New Roman"/>
          <w:sz w:val="28"/>
          <w:szCs w:val="28"/>
        </w:rPr>
        <w:t>Кадровое обеспечение.</w:t>
      </w:r>
    </w:p>
    <w:p w:rsidR="00CC550E" w:rsidRPr="00132FE1" w:rsidRDefault="00CC550E" w:rsidP="00132FE1">
      <w:pPr>
        <w:wordWrap/>
        <w:spacing w:line="360" w:lineRule="auto"/>
        <w:ind w:right="202" w:firstLine="644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</w:tblGrid>
      <w:tr w:rsidR="00CC550E" w:rsidRPr="00132FE1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Функционал</w:t>
            </w:r>
            <w:proofErr w:type="spellEnd"/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lastRenderedPageBreak/>
              <w:t>Директор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132FE1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>.</w:t>
            </w:r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Заместитель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директора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по</w:t>
            </w:r>
            <w:proofErr w:type="spellEnd"/>
            <w:r w:rsidRPr="00132FE1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Обеспечивает 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учебный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 xml:space="preserve"> и воспитательный процессы, психолого-педагогическое сопровождение обучающихся с ОВЗ.</w:t>
            </w:r>
          </w:p>
        </w:tc>
      </w:tr>
      <w:tr w:rsidR="00CC550E" w:rsidRPr="008618E3" w:rsidTr="00132FE1">
        <w:trPr>
          <w:trHeight w:val="415"/>
        </w:trPr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Заместитель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директора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по</w:t>
            </w:r>
            <w:proofErr w:type="spellEnd"/>
            <w:r w:rsidRPr="00132FE1">
              <w:rPr>
                <w:sz w:val="28"/>
                <w:szCs w:val="28"/>
              </w:rPr>
              <w:t xml:space="preserve"> ВР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132FE1">
              <w:rPr>
                <w:sz w:val="28"/>
                <w:szCs w:val="28"/>
              </w:rPr>
              <w:t>1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Руководит социально-психологической службой, является председателем Административного совета.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Контролирует организацию питания в Школе.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Курирует деятельность Совета обучающихся, волонтёрского объединения, Совета родителей.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Курирует деятельность педагога-организатора,  </w:t>
            </w:r>
            <w:r w:rsidRPr="00132FE1">
              <w:rPr>
                <w:sz w:val="28"/>
                <w:szCs w:val="28"/>
                <w:lang w:val="ru-RU"/>
              </w:rPr>
              <w:lastRenderedPageBreak/>
              <w:t>педагогов дополнительного образования, классных руководителей.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Курирует работу с платформой «Навигатор дополнительного образования» в части школьных программ.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Курирует работу в рамках проекта «Билет в будущее».</w:t>
            </w:r>
          </w:p>
        </w:tc>
      </w:tr>
      <w:tr w:rsidR="00CC550E" w:rsidRPr="008618E3" w:rsidTr="00132FE1">
        <w:trPr>
          <w:trHeight w:val="2157"/>
        </w:trPr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lastRenderedPageBreak/>
              <w:t>Социальный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Контролирует организацию питания в Школе.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</w:p>
        </w:tc>
      </w:tr>
      <w:tr w:rsidR="00CC550E" w:rsidRPr="00132FE1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Проводит занятия с 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 xml:space="preserve">, направленные на профилактику конфликтов, </w:t>
            </w:r>
            <w:proofErr w:type="spellStart"/>
            <w:r w:rsidRPr="00132FE1">
              <w:rPr>
                <w:sz w:val="28"/>
                <w:szCs w:val="28"/>
                <w:lang w:val="ru-RU"/>
              </w:rPr>
              <w:t>буллинга</w:t>
            </w:r>
            <w:proofErr w:type="spellEnd"/>
            <w:r w:rsidRPr="00132FE1">
              <w:rPr>
                <w:sz w:val="28"/>
                <w:szCs w:val="28"/>
                <w:lang w:val="ru-RU"/>
              </w:rPr>
              <w:t xml:space="preserve">, профориентацию др. </w:t>
            </w:r>
            <w:proofErr w:type="spellStart"/>
            <w:r w:rsidRPr="00132FE1">
              <w:rPr>
                <w:sz w:val="28"/>
                <w:szCs w:val="28"/>
              </w:rPr>
              <w:t>Сопровождение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учащихся</w:t>
            </w:r>
            <w:proofErr w:type="spellEnd"/>
            <w:r w:rsidRPr="00132FE1">
              <w:rPr>
                <w:sz w:val="28"/>
                <w:szCs w:val="28"/>
              </w:rPr>
              <w:t xml:space="preserve"> с ОВЗ.</w:t>
            </w:r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Педагог-</w:t>
            </w:r>
            <w:r w:rsidRPr="00132FE1">
              <w:rPr>
                <w:sz w:val="28"/>
                <w:szCs w:val="28"/>
              </w:rPr>
              <w:lastRenderedPageBreak/>
              <w:t>организатор</w:t>
            </w:r>
            <w:proofErr w:type="spellEnd"/>
            <w:r w:rsidRPr="00132FE1">
              <w:rPr>
                <w:sz w:val="28"/>
                <w:szCs w:val="28"/>
              </w:rPr>
              <w:t>,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куратор</w:t>
            </w:r>
            <w:proofErr w:type="spellEnd"/>
            <w:r w:rsidRPr="00132FE1">
              <w:rPr>
                <w:sz w:val="28"/>
                <w:szCs w:val="28"/>
              </w:rPr>
              <w:t xml:space="preserve"> РДДМ</w:t>
            </w:r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Организует проведение школьных мероприятий, </w:t>
            </w:r>
            <w:r w:rsidRPr="00132FE1">
              <w:rPr>
                <w:sz w:val="28"/>
                <w:szCs w:val="28"/>
                <w:lang w:val="ru-RU"/>
              </w:rPr>
              <w:lastRenderedPageBreak/>
              <w:t>обеспечивает участие обучающихся в муниципальных, региональных и федеральных мероприятиях.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различных мероприятий.</w:t>
            </w:r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lastRenderedPageBreak/>
              <w:t>Педагог-дополнительного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proofErr w:type="gramStart"/>
            <w:r w:rsidRPr="00132FE1">
              <w:rPr>
                <w:sz w:val="28"/>
                <w:szCs w:val="28"/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Классный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</w:p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C550E" w:rsidRPr="00132FE1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Учитель-предметник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Реализует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воспитательный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потенциал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урока</w:t>
            </w:r>
            <w:proofErr w:type="spellEnd"/>
            <w:r w:rsidRPr="00132FE1">
              <w:rPr>
                <w:sz w:val="28"/>
                <w:szCs w:val="28"/>
              </w:rPr>
              <w:t>.</w:t>
            </w:r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t>Советник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по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воспитанию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132FE1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pStyle w:val="a3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C550E" w:rsidRPr="00132FE1" w:rsidRDefault="00CC550E" w:rsidP="00132FE1">
            <w:pPr>
              <w:pStyle w:val="a3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</w:t>
            </w:r>
            <w:r w:rsidRPr="00132FE1">
              <w:rPr>
                <w:sz w:val="28"/>
                <w:szCs w:val="28"/>
                <w:lang w:val="ru-RU"/>
              </w:rPr>
              <w:lastRenderedPageBreak/>
              <w:t xml:space="preserve">общественными организациями по предупреждению негативного и противоправного поведения 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>.</w:t>
            </w:r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proofErr w:type="spellStart"/>
            <w:r w:rsidRPr="00132FE1">
              <w:rPr>
                <w:sz w:val="28"/>
                <w:szCs w:val="28"/>
              </w:rPr>
              <w:lastRenderedPageBreak/>
              <w:t>Методист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по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общему</w:t>
            </w:r>
            <w:proofErr w:type="spellEnd"/>
            <w:r w:rsidRPr="00132FE1">
              <w:rPr>
                <w:sz w:val="28"/>
                <w:szCs w:val="28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</w:rPr>
            </w:pPr>
            <w:r w:rsidRPr="00132FE1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pStyle w:val="a3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CC550E" w:rsidRPr="008618E3" w:rsidTr="00132FE1">
        <w:tc>
          <w:tcPr>
            <w:tcW w:w="2235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Библиотекарь</w:t>
            </w:r>
          </w:p>
        </w:tc>
        <w:tc>
          <w:tcPr>
            <w:tcW w:w="1134" w:type="dxa"/>
          </w:tcPr>
          <w:p w:rsidR="00CC550E" w:rsidRPr="00132FE1" w:rsidRDefault="00CC550E" w:rsidP="00132FE1">
            <w:pPr>
              <w:wordWrap/>
              <w:spacing w:line="360" w:lineRule="auto"/>
              <w:ind w:right="202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CC550E" w:rsidRPr="00132FE1" w:rsidRDefault="00CC550E" w:rsidP="00132FE1">
            <w:pPr>
              <w:pStyle w:val="a3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Организует работу с библиотечным фондом: учебной и художественной литературой.</w:t>
            </w:r>
          </w:p>
          <w:p w:rsidR="00CC550E" w:rsidRPr="00132FE1" w:rsidRDefault="00CC550E" w:rsidP="00132FE1">
            <w:pPr>
              <w:pStyle w:val="a3"/>
              <w:tabs>
                <w:tab w:val="left" w:pos="426"/>
              </w:tabs>
              <w:wordWrap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 xml:space="preserve">Проводит библиотечные уроки для </w:t>
            </w:r>
            <w:proofErr w:type="gramStart"/>
            <w:r w:rsidRPr="00132FE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132FE1">
              <w:rPr>
                <w:sz w:val="28"/>
                <w:szCs w:val="28"/>
                <w:lang w:val="ru-RU"/>
              </w:rPr>
              <w:t>, согласно своему плану работы.</w:t>
            </w:r>
          </w:p>
        </w:tc>
      </w:tr>
    </w:tbl>
    <w:p w:rsidR="009961A1" w:rsidRPr="00132FE1" w:rsidRDefault="009961A1" w:rsidP="00132FE1">
      <w:pPr>
        <w:wordWrap/>
        <w:spacing w:line="360" w:lineRule="auto"/>
        <w:rPr>
          <w:sz w:val="28"/>
          <w:szCs w:val="28"/>
          <w:lang w:val="ru-RU"/>
        </w:rPr>
      </w:pPr>
    </w:p>
    <w:p w:rsidR="00132FE1" w:rsidRPr="00132FE1" w:rsidRDefault="00132FE1" w:rsidP="00132FE1">
      <w:pPr>
        <w:pStyle w:val="1"/>
        <w:keepNext w:val="0"/>
        <w:keepLines w:val="0"/>
        <w:numPr>
          <w:ilvl w:val="1"/>
          <w:numId w:val="18"/>
        </w:numPr>
        <w:tabs>
          <w:tab w:val="left" w:pos="645"/>
        </w:tabs>
        <w:autoSpaceDE w:val="0"/>
        <w:autoSpaceDN w:val="0"/>
        <w:spacing w:before="0" w:line="360" w:lineRule="auto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Нормативно-методическое обеспечение.</w:t>
      </w:r>
    </w:p>
    <w:p w:rsidR="00132FE1" w:rsidRPr="00132FE1" w:rsidRDefault="00132FE1" w:rsidP="00132FE1">
      <w:pPr>
        <w:pStyle w:val="a9"/>
        <w:spacing w:line="360" w:lineRule="auto"/>
        <w:ind w:left="660" w:firstLine="0"/>
      </w:pPr>
      <w:r w:rsidRPr="00132FE1">
        <w:t>Воспитательная деятельность в Школе регламентируется следующими локальными актами: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b/>
              </w:rPr>
            </w:pPr>
            <w:r w:rsidRPr="00132FE1">
              <w:rPr>
                <w:b/>
              </w:rPr>
              <w:t>Документ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>ПОЛОЖЕНИЕ о системе выявления потребностей обучающихся в дополнительном образовании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ПОЛОЖЕНИЕ об организации деятельности дружины юных пожарных 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bCs/>
                <w:color w:val="414141"/>
                <w:highlight w:val="cyan"/>
                <w:shd w:val="clear" w:color="auto" w:fill="FFFFFF"/>
                <w:lang w:eastAsia="ru-RU"/>
              </w:rPr>
              <w:t>ПОЛОЖЕНИЕ о волонтерском отряде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d"/>
              <w:spacing w:before="241" w:line="360" w:lineRule="auto"/>
              <w:jc w:val="both"/>
              <w:rPr>
                <w:szCs w:val="28"/>
                <w:highlight w:val="cyan"/>
              </w:rPr>
            </w:pPr>
            <w:r w:rsidRPr="00132FE1">
              <w:rPr>
                <w:szCs w:val="28"/>
                <w:highlight w:val="cyan"/>
              </w:rPr>
              <w:t>ПОЛОЖЕНИЕ о дежурстве по школе.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</w:rPr>
            </w:pPr>
            <w:r w:rsidRPr="00132FE1">
              <w:rPr>
                <w:sz w:val="28"/>
                <w:szCs w:val="28"/>
                <w:highlight w:val="cyan"/>
              </w:rPr>
              <w:t>ПОЛОЖЕНИЕ</w:t>
            </w:r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132FE1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132FE1">
              <w:rPr>
                <w:sz w:val="28"/>
                <w:szCs w:val="28"/>
                <w:highlight w:val="cyan"/>
              </w:rPr>
              <w:t>классном</w:t>
            </w:r>
            <w:proofErr w:type="spellEnd"/>
            <w:r w:rsidRPr="00132FE1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  <w:highlight w:val="cyan"/>
              </w:rPr>
              <w:t>руководстве</w:t>
            </w:r>
            <w:proofErr w:type="spellEnd"/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>Положение о порядке посещения мероприятий, не предусмотренных учебным планом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Положение о поощрении </w:t>
            </w:r>
            <w:proofErr w:type="gramStart"/>
            <w:r w:rsidRPr="00132FE1">
              <w:rPr>
                <w:sz w:val="28"/>
                <w:szCs w:val="28"/>
                <w:highlight w:val="cyan"/>
                <w:lang w:val="ru-RU"/>
              </w:rPr>
              <w:t>обучающихся</w:t>
            </w:r>
            <w:proofErr w:type="gramEnd"/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 за успехи в учебной, физкультурной, спортивной, общественной, научной, научно-технической, творческой, экспериментальной и инновационной деятельности 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before="213" w:line="360" w:lineRule="auto"/>
              <w:ind w:right="221"/>
              <w:rPr>
                <w:sz w:val="28"/>
                <w:szCs w:val="28"/>
                <w:highlight w:val="cyan"/>
              </w:rPr>
            </w:pPr>
            <w:r w:rsidRPr="00132FE1">
              <w:rPr>
                <w:sz w:val="28"/>
                <w:szCs w:val="28"/>
                <w:highlight w:val="cyan"/>
              </w:rPr>
              <w:t>ПОЛОЖЕНИЕ</w:t>
            </w:r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132FE1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132FE1">
              <w:rPr>
                <w:sz w:val="28"/>
                <w:szCs w:val="28"/>
                <w:highlight w:val="cyan"/>
              </w:rPr>
              <w:t>профориентационной</w:t>
            </w:r>
            <w:proofErr w:type="spellEnd"/>
            <w:r w:rsidRPr="00132FE1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  <w:highlight w:val="cyan"/>
              </w:rPr>
              <w:t>работе</w:t>
            </w:r>
            <w:proofErr w:type="spellEnd"/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>Положение о родительском комитете класса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lastRenderedPageBreak/>
              <w:t>ПОЛОЖЕНИЕ о Совете дежурных командиров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</w:rPr>
            </w:pPr>
            <w:r w:rsidRPr="00132FE1">
              <w:rPr>
                <w:sz w:val="28"/>
                <w:szCs w:val="28"/>
                <w:highlight w:val="cyan"/>
              </w:rPr>
              <w:t>ПОЛОЖЕНИЕ</w:t>
            </w:r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132FE1">
              <w:rPr>
                <w:sz w:val="28"/>
                <w:szCs w:val="28"/>
                <w:highlight w:val="cyan"/>
              </w:rPr>
              <w:t xml:space="preserve">о </w:t>
            </w:r>
            <w:proofErr w:type="spellStart"/>
            <w:r w:rsidRPr="00132FE1">
              <w:rPr>
                <w:sz w:val="28"/>
                <w:szCs w:val="28"/>
                <w:highlight w:val="cyan"/>
              </w:rPr>
              <w:t>Совете</w:t>
            </w:r>
            <w:proofErr w:type="spellEnd"/>
            <w:r w:rsidRPr="00132FE1">
              <w:rPr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132FE1">
              <w:rPr>
                <w:sz w:val="28"/>
                <w:szCs w:val="28"/>
                <w:highlight w:val="cyan"/>
              </w:rPr>
              <w:t>обучающихся</w:t>
            </w:r>
            <w:proofErr w:type="spellEnd"/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>ПОЛОЖЕНИЕ о Совете родителей (законных представителей)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bCs/>
                <w:sz w:val="28"/>
                <w:szCs w:val="28"/>
                <w:highlight w:val="cyan"/>
                <w:lang w:val="ru-RU"/>
              </w:rPr>
              <w:t>ПОЛОЖЕНИЕ</w:t>
            </w:r>
            <w:r w:rsidRPr="00132FE1">
              <w:rPr>
                <w:sz w:val="28"/>
                <w:szCs w:val="28"/>
                <w:highlight w:val="cyan"/>
                <w:lang w:val="ru-RU"/>
              </w:rPr>
              <w:t xml:space="preserve"> </w:t>
            </w:r>
            <w:r w:rsidRPr="00132FE1">
              <w:rPr>
                <w:bCs/>
                <w:sz w:val="28"/>
                <w:szCs w:val="28"/>
                <w:highlight w:val="cyan"/>
                <w:lang w:val="ru-RU"/>
              </w:rPr>
              <w:t>о единых требованиях к внешнему виду обучающихся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before="68" w:line="360" w:lineRule="auto"/>
              <w:ind w:right="2622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>ПОЛОЖЕНИЕ о юнармейском отряде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wordWrap/>
              <w:spacing w:line="360" w:lineRule="auto"/>
              <w:rPr>
                <w:sz w:val="28"/>
                <w:szCs w:val="28"/>
                <w:highlight w:val="cyan"/>
                <w:lang w:val="ru-RU"/>
              </w:rPr>
            </w:pPr>
            <w:r w:rsidRPr="00132FE1">
              <w:rPr>
                <w:sz w:val="28"/>
                <w:szCs w:val="28"/>
                <w:highlight w:val="cyan"/>
                <w:lang w:val="ru-RU"/>
              </w:rPr>
              <w:t>ПОЛОЖЕНИЕ об отряде юных инспекторов дорожного движения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Положение об Административном совете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Положение о Совете родителей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Положение об Управляющем совете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 xml:space="preserve">Положение о Совете </w:t>
            </w:r>
            <w:proofErr w:type="gramStart"/>
            <w:r w:rsidRPr="00132FE1">
              <w:rPr>
                <w:highlight w:val="cyan"/>
              </w:rPr>
              <w:t>обучающихся</w:t>
            </w:r>
            <w:proofErr w:type="gramEnd"/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Положение об использовании государственных символов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Положение о ВСОКО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yellow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yellow"/>
              </w:rPr>
            </w:pPr>
            <w:r w:rsidRPr="00132FE1">
              <w:t>Положение о комиссии по урегулированию споров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yellow"/>
              </w:rPr>
            </w:pPr>
            <w:r w:rsidRPr="00132FE1">
              <w:rPr>
                <w:highlight w:val="cyan"/>
              </w:rPr>
              <w:t>Положение о школьном спортивном клубе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Календарные планы воспитательной работы по уровням образования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 xml:space="preserve">Планы воспитательной работы классных руководителей 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cyan"/>
              </w:rPr>
            </w:pPr>
            <w:r w:rsidRPr="00132FE1">
              <w:rPr>
                <w:highlight w:val="cyan"/>
              </w:rPr>
              <w:t>Дополнительные общеобразовательные общеразвивающие программы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  <w:r w:rsidRPr="00132FE1">
              <w:rPr>
                <w:highlight w:val="cyan"/>
              </w:rPr>
              <w:t xml:space="preserve">Положение об организации питания </w:t>
            </w:r>
            <w:proofErr w:type="gramStart"/>
            <w:r w:rsidRPr="00132FE1">
              <w:rPr>
                <w:highlight w:val="cyan"/>
              </w:rPr>
              <w:t>обучающихся</w:t>
            </w:r>
            <w:proofErr w:type="gramEnd"/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  <w:r w:rsidRPr="00132FE1">
              <w:t>Положение о церемонии поднятия (выноса) флага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  <w:rPr>
                <w:highlight w:val="yellow"/>
              </w:rPr>
            </w:pPr>
            <w:r w:rsidRPr="00132FE1">
              <w:rPr>
                <w:highlight w:val="yellow"/>
              </w:rPr>
              <w:t>Порядок учета мнения советов обучающихся, родителей (законных представителей) обучающихся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  <w:r w:rsidRPr="00132FE1">
              <w:t>Положение о средствах мобильной связи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  <w:r w:rsidRPr="00132FE1">
              <w:t>Положение о методическом объединении классных руководителей.</w:t>
            </w: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8618E3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  <w:r w:rsidRPr="00132FE1">
              <w:t xml:space="preserve">Положение о внеурочной деятельности </w:t>
            </w:r>
            <w:proofErr w:type="gramStart"/>
            <w:r w:rsidRPr="00132FE1">
              <w:t>обучающихся</w:t>
            </w:r>
            <w:proofErr w:type="gramEnd"/>
            <w:r w:rsidRPr="00132FE1">
              <w:t>.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  <w:r w:rsidRPr="00132FE1">
              <w:t>Положение о школьном музее.</w:t>
            </w: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  <w:tr w:rsidR="00132FE1" w:rsidRPr="00132FE1" w:rsidTr="00132F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E1" w:rsidRPr="00132FE1" w:rsidRDefault="00132FE1" w:rsidP="00132FE1">
            <w:pPr>
              <w:pStyle w:val="a9"/>
              <w:spacing w:line="360" w:lineRule="auto"/>
              <w:ind w:left="0" w:firstLine="0"/>
            </w:pPr>
          </w:p>
        </w:tc>
      </w:tr>
    </w:tbl>
    <w:p w:rsidR="00132FE1" w:rsidRPr="00132FE1" w:rsidRDefault="00132FE1" w:rsidP="00132FE1">
      <w:pPr>
        <w:pStyle w:val="1"/>
        <w:keepNext w:val="0"/>
        <w:keepLines w:val="0"/>
        <w:tabs>
          <w:tab w:val="left" w:pos="805"/>
          <w:tab w:val="left" w:pos="1701"/>
        </w:tabs>
        <w:autoSpaceDE w:val="0"/>
        <w:autoSpaceDN w:val="0"/>
        <w:spacing w:before="0" w:line="360" w:lineRule="auto"/>
        <w:ind w:left="1724" w:right="210"/>
        <w:rPr>
          <w:rFonts w:ascii="Times New Roman" w:hAnsi="Times New Roman"/>
          <w:sz w:val="28"/>
          <w:szCs w:val="28"/>
        </w:rPr>
      </w:pPr>
    </w:p>
    <w:p w:rsidR="00132FE1" w:rsidRPr="00132FE1" w:rsidRDefault="00132FE1" w:rsidP="00132FE1">
      <w:pPr>
        <w:wordWrap/>
        <w:spacing w:line="360" w:lineRule="auto"/>
        <w:rPr>
          <w:color w:val="000000"/>
          <w:sz w:val="28"/>
          <w:szCs w:val="28"/>
          <w:lang w:val="ru-RU"/>
        </w:rPr>
      </w:pPr>
      <w:r w:rsidRPr="00132FE1">
        <w:rPr>
          <w:color w:val="000000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8" w:history="1">
        <w:r w:rsidR="00AB0275" w:rsidRPr="00AB0275">
          <w:rPr>
            <w:rStyle w:val="af"/>
            <w:sz w:val="28"/>
            <w:szCs w:val="28"/>
            <w:lang w:val="ru-RU"/>
          </w:rPr>
          <w:t>https://sh8-yarcevo-r66.gosweb.gosuslugi.ru/</w:t>
        </w:r>
      </w:hyperlink>
      <w:r w:rsidRPr="00132FE1">
        <w:rPr>
          <w:color w:val="000000"/>
          <w:sz w:val="28"/>
          <w:szCs w:val="28"/>
          <w:lang w:val="ru-RU"/>
        </w:rPr>
        <w:t>.</w:t>
      </w:r>
    </w:p>
    <w:p w:rsidR="00132FE1" w:rsidRPr="00132FE1" w:rsidRDefault="00132FE1" w:rsidP="00132FE1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132FE1" w:rsidRPr="00132FE1" w:rsidRDefault="00132FE1" w:rsidP="00132FE1">
      <w:pPr>
        <w:pStyle w:val="1"/>
        <w:keepNext w:val="0"/>
        <w:keepLines w:val="0"/>
        <w:numPr>
          <w:ilvl w:val="1"/>
          <w:numId w:val="18"/>
        </w:numPr>
        <w:tabs>
          <w:tab w:val="left" w:pos="805"/>
          <w:tab w:val="left" w:pos="1701"/>
        </w:tabs>
        <w:autoSpaceDE w:val="0"/>
        <w:autoSpaceDN w:val="0"/>
        <w:spacing w:before="0" w:line="360" w:lineRule="auto"/>
        <w:ind w:right="210"/>
        <w:rPr>
          <w:rFonts w:ascii="Times New Roman" w:hAnsi="Times New Roman"/>
          <w:sz w:val="28"/>
          <w:szCs w:val="28"/>
        </w:rPr>
      </w:pPr>
      <w:proofErr w:type="gramStart"/>
      <w:r w:rsidRPr="00132FE1">
        <w:rPr>
          <w:rFonts w:ascii="Times New Roman" w:hAnsi="Times New Roman"/>
          <w:sz w:val="28"/>
          <w:szCs w:val="28"/>
        </w:rPr>
        <w:lastRenderedPageBreak/>
        <w:t>Требования к условиям работы с обучающимися с особыми образовательными потребностями.</w:t>
      </w:r>
      <w:proofErr w:type="gramEnd"/>
    </w:p>
    <w:p w:rsidR="00132FE1" w:rsidRPr="00132FE1" w:rsidRDefault="00132FE1" w:rsidP="00132FE1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132FE1" w:rsidRPr="00132FE1" w:rsidRDefault="00132FE1" w:rsidP="00132FE1">
      <w:pPr>
        <w:pStyle w:val="a9"/>
        <w:spacing w:line="360" w:lineRule="auto"/>
        <w:ind w:right="203"/>
      </w:pPr>
      <w:r w:rsidRPr="00132FE1">
        <w:t xml:space="preserve">В воспитательной работе с категориями </w:t>
      </w:r>
      <w:proofErr w:type="gramStart"/>
      <w:r w:rsidRPr="00132FE1">
        <w:t>обучающихся</w:t>
      </w:r>
      <w:proofErr w:type="gramEnd"/>
      <w:r w:rsidRPr="00132FE1"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90"/>
      </w:tblGrid>
      <w:tr w:rsidR="00132FE1" w:rsidRPr="00132FE1" w:rsidTr="00132FE1">
        <w:tc>
          <w:tcPr>
            <w:tcW w:w="2336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Категория</w:t>
            </w:r>
          </w:p>
        </w:tc>
        <w:tc>
          <w:tcPr>
            <w:tcW w:w="7695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Условия</w:t>
            </w:r>
          </w:p>
        </w:tc>
      </w:tr>
      <w:tr w:rsidR="00132FE1" w:rsidRPr="00132FE1" w:rsidTr="00132FE1">
        <w:tc>
          <w:tcPr>
            <w:tcW w:w="2336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proofErr w:type="gramStart"/>
            <w:r w:rsidRPr="00132FE1">
              <w:t>Обучающиеся</w:t>
            </w:r>
            <w:proofErr w:type="gramEnd"/>
            <w:r w:rsidRPr="00132FE1">
              <w:t xml:space="preserve"> с инвалидностью, ОВЗ</w:t>
            </w:r>
          </w:p>
        </w:tc>
        <w:tc>
          <w:tcPr>
            <w:tcW w:w="7695" w:type="dxa"/>
          </w:tcPr>
          <w:p w:rsidR="00132FE1" w:rsidRPr="00132FE1" w:rsidRDefault="00132FE1" w:rsidP="00132FE1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:rsidR="00132FE1" w:rsidRPr="00132FE1" w:rsidRDefault="00132FE1" w:rsidP="00132FE1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Педагогом-психологом проводятся регулярные индивидуальные и групповые коррекционно-развивающие занятия.</w:t>
            </w:r>
          </w:p>
          <w:p w:rsidR="00132FE1" w:rsidRPr="00132FE1" w:rsidRDefault="00132FE1" w:rsidP="00132FE1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При необходимости, обучение осуществляется индивидуально на дому.</w:t>
            </w:r>
          </w:p>
          <w:p w:rsidR="00132FE1" w:rsidRPr="00132FE1" w:rsidRDefault="00132FE1" w:rsidP="00132FE1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132FE1" w:rsidRPr="00132FE1" w:rsidRDefault="00132FE1" w:rsidP="00132FE1">
            <w:pPr>
              <w:wordWrap/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132FE1">
              <w:rPr>
                <w:sz w:val="28"/>
                <w:szCs w:val="28"/>
                <w:lang w:val="ru-RU"/>
              </w:rPr>
              <w:t>Организовано бесплатное питание (ОВЗ).</w:t>
            </w:r>
          </w:p>
        </w:tc>
      </w:tr>
      <w:tr w:rsidR="00132FE1" w:rsidRPr="008618E3" w:rsidTr="00132FE1">
        <w:tc>
          <w:tcPr>
            <w:tcW w:w="2336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proofErr w:type="gramStart"/>
            <w:r w:rsidRPr="00132FE1">
              <w:t>Обучающиеся</w:t>
            </w:r>
            <w:proofErr w:type="gramEnd"/>
            <w:r w:rsidRPr="00132FE1">
              <w:t xml:space="preserve"> с отклоняющимся поведением</w:t>
            </w:r>
          </w:p>
        </w:tc>
        <w:tc>
          <w:tcPr>
            <w:tcW w:w="7695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Обеспечено социально-психологическое сопровождение.</w:t>
            </w:r>
          </w:p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Организована педагогическая поддержка.</w:t>
            </w:r>
          </w:p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Проводятся коррекционно-развивающие групповые и индивидуальные занятия.</w:t>
            </w:r>
          </w:p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Оказывается помощь в решении семейных и бытовых проблем.</w:t>
            </w:r>
          </w:p>
        </w:tc>
      </w:tr>
      <w:tr w:rsidR="00132FE1" w:rsidRPr="008618E3" w:rsidTr="00132FE1">
        <w:tc>
          <w:tcPr>
            <w:tcW w:w="2336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Одаренные дети</w:t>
            </w:r>
          </w:p>
        </w:tc>
        <w:tc>
          <w:tcPr>
            <w:tcW w:w="7695" w:type="dxa"/>
          </w:tcPr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t>Проводятся консультации педагога-психолога.</w:t>
            </w:r>
          </w:p>
          <w:p w:rsidR="00132FE1" w:rsidRPr="00132FE1" w:rsidRDefault="00132FE1" w:rsidP="00132FE1">
            <w:pPr>
              <w:pStyle w:val="a9"/>
              <w:spacing w:line="360" w:lineRule="auto"/>
              <w:ind w:left="0" w:right="203" w:firstLine="0"/>
            </w:pPr>
            <w:r w:rsidRPr="00132FE1">
              <w:lastRenderedPageBreak/>
              <w:t>Организовано психолого-педагогическое сопровождение.</w:t>
            </w:r>
          </w:p>
        </w:tc>
      </w:tr>
    </w:tbl>
    <w:p w:rsidR="00132FE1" w:rsidRPr="00132FE1" w:rsidRDefault="00132FE1" w:rsidP="00132FE1">
      <w:pPr>
        <w:pStyle w:val="Default"/>
        <w:spacing w:line="360" w:lineRule="auto"/>
        <w:jc w:val="both"/>
        <w:rPr>
          <w:sz w:val="28"/>
          <w:szCs w:val="28"/>
        </w:rPr>
      </w:pPr>
    </w:p>
    <w:p w:rsidR="00132FE1" w:rsidRPr="00132FE1" w:rsidRDefault="00132FE1" w:rsidP="00132FE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132FE1">
        <w:rPr>
          <w:sz w:val="28"/>
          <w:szCs w:val="28"/>
          <w:lang w:val="ru-RU"/>
        </w:rPr>
        <w:t>обучающихся</w:t>
      </w:r>
      <w:proofErr w:type="gramEnd"/>
      <w:r w:rsidRPr="00132FE1">
        <w:rPr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:rsidR="00132FE1" w:rsidRPr="00132FE1" w:rsidRDefault="00132FE1" w:rsidP="00132FE1">
      <w:pPr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32FE1" w:rsidRPr="00132FE1" w:rsidRDefault="00132FE1" w:rsidP="00132FE1">
      <w:pPr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32FE1" w:rsidRPr="00132FE1" w:rsidRDefault="00132FE1" w:rsidP="00132FE1">
      <w:pPr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32FE1" w:rsidRPr="00132FE1" w:rsidRDefault="00132FE1" w:rsidP="00132FE1">
      <w:pPr>
        <w:numPr>
          <w:ilvl w:val="0"/>
          <w:numId w:val="19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32FE1" w:rsidRPr="00132FE1" w:rsidRDefault="00132FE1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132FE1">
        <w:rPr>
          <w:sz w:val="28"/>
          <w:szCs w:val="28"/>
          <w:lang w:val="ru-RU"/>
        </w:rPr>
        <w:t>обучающихся</w:t>
      </w:r>
      <w:proofErr w:type="gramEnd"/>
      <w:r w:rsidRPr="00132FE1">
        <w:rPr>
          <w:sz w:val="28"/>
          <w:szCs w:val="28"/>
          <w:lang w:val="ru-RU"/>
        </w:rPr>
        <w:t xml:space="preserve"> с особыми образовательными потребностями необходимо ориентироваться на:</w:t>
      </w:r>
    </w:p>
    <w:p w:rsidR="00132FE1" w:rsidRPr="00132FE1" w:rsidRDefault="00132FE1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32FE1" w:rsidRPr="00132FE1" w:rsidRDefault="00132FE1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– создание оптимальных условий совместного воспитания и </w:t>
      </w:r>
      <w:proofErr w:type="gramStart"/>
      <w:r w:rsidRPr="00132FE1">
        <w:rPr>
          <w:sz w:val="28"/>
          <w:szCs w:val="28"/>
          <w:lang w:val="ru-RU"/>
        </w:rPr>
        <w:t>обучения</w:t>
      </w:r>
      <w:proofErr w:type="gramEnd"/>
      <w:r w:rsidRPr="00132FE1">
        <w:rPr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всего педагогического коллектива.</w:t>
      </w:r>
    </w:p>
    <w:p w:rsidR="00132FE1" w:rsidRPr="00132FE1" w:rsidRDefault="00132FE1" w:rsidP="00132FE1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– личностно-ориентированный подход в организации всех видов </w:t>
      </w:r>
      <w:proofErr w:type="spellStart"/>
      <w:r w:rsidRPr="00132FE1">
        <w:rPr>
          <w:sz w:val="28"/>
          <w:szCs w:val="28"/>
          <w:lang w:val="ru-RU"/>
        </w:rPr>
        <w:t>деятельности</w:t>
      </w:r>
      <w:r w:rsidRPr="00132FE1">
        <w:rPr>
          <w:iCs/>
          <w:sz w:val="28"/>
          <w:szCs w:val="28"/>
          <w:lang w:val="ru-RU"/>
        </w:rPr>
        <w:t>о</w:t>
      </w:r>
      <w:proofErr w:type="spellEnd"/>
      <w:r w:rsidRPr="00132FE1">
        <w:rPr>
          <w:iCs/>
          <w:sz w:val="28"/>
          <w:szCs w:val="28"/>
          <w:lang w:val="ru-RU"/>
        </w:rPr>
        <w:t xml:space="preserve"> </w:t>
      </w:r>
      <w:proofErr w:type="spellStart"/>
      <w:r w:rsidRPr="00132FE1">
        <w:rPr>
          <w:iCs/>
          <w:sz w:val="28"/>
          <w:szCs w:val="28"/>
          <w:lang w:val="ru-RU"/>
        </w:rPr>
        <w:t>бучающихся</w:t>
      </w:r>
      <w:proofErr w:type="spellEnd"/>
      <w:r w:rsidRPr="00132FE1">
        <w:rPr>
          <w:iCs/>
          <w:sz w:val="28"/>
          <w:szCs w:val="28"/>
          <w:lang w:val="ru-RU"/>
        </w:rPr>
        <w:t xml:space="preserve"> с</w:t>
      </w:r>
      <w:r w:rsidRPr="00132FE1">
        <w:rPr>
          <w:sz w:val="28"/>
          <w:szCs w:val="28"/>
          <w:lang w:val="ru-RU"/>
        </w:rPr>
        <w:t xml:space="preserve"> особыми образовательными потребностями.</w:t>
      </w:r>
    </w:p>
    <w:p w:rsidR="00132FE1" w:rsidRPr="00132FE1" w:rsidRDefault="00132FE1" w:rsidP="00B041A2">
      <w:pPr>
        <w:pStyle w:val="1"/>
        <w:keepNext w:val="0"/>
        <w:keepLines w:val="0"/>
        <w:numPr>
          <w:ilvl w:val="1"/>
          <w:numId w:val="18"/>
        </w:numPr>
        <w:tabs>
          <w:tab w:val="left" w:pos="656"/>
          <w:tab w:val="left" w:pos="1701"/>
        </w:tabs>
        <w:autoSpaceDE w:val="0"/>
        <w:autoSpaceDN w:val="0"/>
        <w:spacing w:before="0" w:line="360" w:lineRule="auto"/>
        <w:ind w:right="-7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proofErr w:type="gramStart"/>
      <w:r w:rsidRPr="00132FE1">
        <w:rPr>
          <w:sz w:val="28"/>
          <w:szCs w:val="28"/>
          <w:lang w:val="ru-RU"/>
        </w:rPr>
        <w:t xml:space="preserve">Система поощрения проявлений активной жизненной позиции и </w:t>
      </w:r>
      <w:r w:rsidRPr="00132FE1">
        <w:rPr>
          <w:sz w:val="28"/>
          <w:szCs w:val="28"/>
          <w:lang w:val="ru-RU"/>
        </w:rPr>
        <w:lastRenderedPageBreak/>
        <w:t>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32FE1">
        <w:rPr>
          <w:sz w:val="28"/>
          <w:szCs w:val="28"/>
          <w:lang w:val="ru-RU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(в форме торжественных линеек);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-соответствия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>-</w:t>
      </w:r>
      <w:proofErr w:type="gramStart"/>
      <w:r w:rsidRPr="00132FE1">
        <w:rPr>
          <w:sz w:val="28"/>
          <w:szCs w:val="28"/>
          <w:lang w:val="ru-RU"/>
        </w:rPr>
        <w:t>регулировании</w:t>
      </w:r>
      <w:proofErr w:type="gramEnd"/>
      <w:r w:rsidRPr="00132FE1">
        <w:rPr>
          <w:sz w:val="28"/>
          <w:szCs w:val="28"/>
          <w:lang w:val="ru-RU"/>
        </w:rPr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поощряемых);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-сочетании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132FE1">
        <w:rPr>
          <w:sz w:val="28"/>
          <w:szCs w:val="28"/>
          <w:lang w:val="ru-RU"/>
        </w:rPr>
        <w:t>обучающимися</w:t>
      </w:r>
      <w:proofErr w:type="gramEnd"/>
      <w:r w:rsidRPr="00132FE1">
        <w:rPr>
          <w:sz w:val="28"/>
          <w:szCs w:val="28"/>
          <w:lang w:val="ru-RU"/>
        </w:rPr>
        <w:t xml:space="preserve">, получившими награду и не получившими ее);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proofErr w:type="gramStart"/>
      <w:r w:rsidRPr="00132FE1">
        <w:rPr>
          <w:sz w:val="28"/>
          <w:szCs w:val="28"/>
          <w:lang w:val="ru-RU"/>
        </w:rPr>
        <w:t>-привлечении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сторонние организации, их статусных представителей;</w:t>
      </w:r>
      <w:proofErr w:type="gramEnd"/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 -</w:t>
      </w:r>
      <w:proofErr w:type="spellStart"/>
      <w:r w:rsidRPr="00132FE1">
        <w:rPr>
          <w:sz w:val="28"/>
          <w:szCs w:val="28"/>
          <w:lang w:val="ru-RU"/>
        </w:rPr>
        <w:t>дифференцированности</w:t>
      </w:r>
      <w:proofErr w:type="spellEnd"/>
      <w:r w:rsidRPr="00132FE1">
        <w:rPr>
          <w:sz w:val="28"/>
          <w:szCs w:val="28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Формы поощрения проявлений активной жизненной позиции </w:t>
      </w:r>
      <w:r w:rsidRPr="00132FE1">
        <w:rPr>
          <w:sz w:val="28"/>
          <w:szCs w:val="28"/>
          <w:lang w:val="ru-RU"/>
        </w:rPr>
        <w:lastRenderedPageBreak/>
        <w:t>обучающихся и социальной успешности: портфолио ученика, портфолио класса, переходящий кубок «Класс года», «Ученик года».</w:t>
      </w:r>
    </w:p>
    <w:p w:rsidR="00132FE1" w:rsidRPr="00132FE1" w:rsidRDefault="00132FE1" w:rsidP="00132FE1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132FE1">
        <w:rPr>
          <w:sz w:val="28"/>
          <w:szCs w:val="28"/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 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В школе применяются следующие формы поощрения: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- похвальный лист «За отличные успехи в учении»;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- похвальная грамота «За особые успехи в изучении отдельных предметов»;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победе);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- награждение грамотами и кубками за победу или призовое место с указанием уровня достижений обучающихся в различных школьных конкурсах и спортивных соревнованиях;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- награждение родителей (законных представителей) обучающихся благодарственными письмами за хорошее воспитание детей.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В конце учебного года подводятся итоги конкурсов «Класс года» и «Ученик года».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Рейтинг участия классов в мероприятиях. Поощрение за наиболее активное участие грамотами и кубками.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32FE1" w:rsidRPr="00132FE1" w:rsidRDefault="00132FE1" w:rsidP="00132FE1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2FE1">
        <w:rPr>
          <w:color w:val="000000"/>
          <w:sz w:val="28"/>
          <w:szCs w:val="28"/>
        </w:rPr>
        <w:lastRenderedPageBreak/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132FE1" w:rsidRPr="00132FE1" w:rsidRDefault="00132FE1" w:rsidP="00B041A2">
      <w:pPr>
        <w:pStyle w:val="1"/>
        <w:keepNext w:val="0"/>
        <w:keepLines w:val="0"/>
        <w:numPr>
          <w:ilvl w:val="1"/>
          <w:numId w:val="18"/>
        </w:numPr>
        <w:tabs>
          <w:tab w:val="left" w:pos="709"/>
          <w:tab w:val="left" w:pos="1701"/>
        </w:tabs>
        <w:autoSpaceDE w:val="0"/>
        <w:autoSpaceDN w:val="0"/>
        <w:spacing w:before="0" w:line="360" w:lineRule="auto"/>
        <w:rPr>
          <w:rFonts w:ascii="Times New Roman" w:hAnsi="Times New Roman"/>
          <w:sz w:val="28"/>
          <w:szCs w:val="28"/>
        </w:rPr>
      </w:pPr>
      <w:r w:rsidRPr="00132FE1">
        <w:rPr>
          <w:rFonts w:ascii="Times New Roman" w:hAnsi="Times New Roman"/>
          <w:sz w:val="28"/>
          <w:szCs w:val="28"/>
        </w:rPr>
        <w:t>Анализ воспитательного процесса.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начального общего образования.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Основным методом анализа воспитательного процесса в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образовательной</w:t>
      </w:r>
      <w:proofErr w:type="gramEnd"/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32FE1" w:rsidRPr="00132FE1" w:rsidRDefault="00132FE1" w:rsidP="00132FE1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Планирование анализа воспитательного процесса включается в календарный план воспитательной работы.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  <w:t>Основные принципы самоанализа воспитательной работы: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взаимное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уважение всех участников образовательных отношений;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развивающий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работников(знания и сохранения в работе цели и задач воспитания, умелого планирования воспитательной работы, подбора 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lastRenderedPageBreak/>
        <w:t>видов, форм и содержания совместной деятельности с обучающимися, коллегами, социальными партнёрами);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распределённая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b/>
          <w:bCs/>
          <w:i/>
          <w:iCs/>
          <w:kern w:val="0"/>
          <w:sz w:val="28"/>
          <w:szCs w:val="28"/>
          <w:lang w:val="ru-RU" w:eastAsia="en-US"/>
        </w:rPr>
        <w:t>Основные направления анализа воспитательного процесса: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i/>
          <w:iCs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i/>
          <w:iCs/>
          <w:kern w:val="0"/>
          <w:sz w:val="28"/>
          <w:szCs w:val="28"/>
          <w:lang w:val="ru-RU" w:eastAsia="en-US"/>
        </w:rPr>
        <w:t xml:space="preserve">1. Результаты воспитания, социализации и саморазвития </w:t>
      </w:r>
      <w:proofErr w:type="gramStart"/>
      <w:r w:rsidRPr="00132FE1">
        <w:rPr>
          <w:rFonts w:eastAsiaTheme="minorHAnsi"/>
          <w:i/>
          <w:iCs/>
          <w:kern w:val="0"/>
          <w:sz w:val="28"/>
          <w:szCs w:val="28"/>
          <w:lang w:val="ru-RU" w:eastAsia="en-US"/>
        </w:rPr>
        <w:t>обучающихся</w:t>
      </w:r>
      <w:proofErr w:type="gramEnd"/>
      <w:r w:rsidRPr="00132FE1">
        <w:rPr>
          <w:rFonts w:eastAsiaTheme="minorHAnsi"/>
          <w:i/>
          <w:iCs/>
          <w:kern w:val="0"/>
          <w:sz w:val="28"/>
          <w:szCs w:val="28"/>
          <w:lang w:val="ru-RU" w:eastAsia="en-US"/>
        </w:rPr>
        <w:t>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в каждом классе.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</w:t>
      </w:r>
      <w:proofErr w:type="gramEnd"/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вопросах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i/>
          <w:iCs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i/>
          <w:iCs/>
          <w:kern w:val="0"/>
          <w:sz w:val="28"/>
          <w:szCs w:val="28"/>
          <w:lang w:val="ru-RU" w:eastAsia="en-US"/>
        </w:rPr>
        <w:t>2. Состояние совместной деятельности обучающихся и взрослых.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Pr="00132FE1">
        <w:rPr>
          <w:rFonts w:eastAsiaTheme="minorHAnsi"/>
          <w:kern w:val="0"/>
          <w:sz w:val="28"/>
          <w:szCs w:val="28"/>
          <w:lang w:val="ru-RU" w:eastAsia="en-US"/>
        </w:rPr>
        <w:lastRenderedPageBreak/>
        <w:t>педагогом),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 обсуждаются на заседании методических объединений классных руководителей или педагогическом совете.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Внимание сосредоточивается на вопросах, связанных с качеством проделанной работы: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воспитательного потенциала урочной деятельности; 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мероприятий; внешкольных мероприятий;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создания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и поддержки предметно-пространственной среды; взаимодействия с родительским сообществом; деятельности ученического самоуправления;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деятельности по профилактике и безопасности;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="SimSun"/>
          <w:kern w:val="0"/>
          <w:sz w:val="28"/>
          <w:szCs w:val="28"/>
          <w:lang w:val="ru-RU" w:eastAsia="en-US"/>
        </w:rPr>
        <w:t>－</w:t>
      </w:r>
      <w:r w:rsidRPr="00132FE1">
        <w:rPr>
          <w:rFonts w:eastAsia="SimSun"/>
          <w:kern w:val="0"/>
          <w:sz w:val="28"/>
          <w:szCs w:val="28"/>
          <w:lang w:val="ru-RU" w:eastAsia="en-US"/>
        </w:rPr>
        <w:t xml:space="preserve"> </w:t>
      </w:r>
      <w:proofErr w:type="gram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реализации</w:t>
      </w:r>
      <w:proofErr w:type="gram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потенциала социального партнёрства; деятельности по профориентации обучающихся; и другие по дополнительным модулям.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Итоги самоанализа оформляются в виде отчёта, составляемого заместителем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директора по воспитательной работе (совместно с советником директора по воспитательной работе) в конце учебного года. 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132FE1" w:rsidRPr="00132FE1" w:rsidRDefault="00132FE1" w:rsidP="00132FE1">
      <w:pPr>
        <w:widowControl/>
        <w:wordWrap/>
        <w:adjustRightInd w:val="0"/>
        <w:spacing w:line="360" w:lineRule="auto"/>
        <w:rPr>
          <w:rFonts w:eastAsiaTheme="minorHAnsi"/>
          <w:kern w:val="0"/>
          <w:sz w:val="28"/>
          <w:szCs w:val="28"/>
          <w:lang w:val="ru-RU" w:eastAsia="en-US"/>
        </w:rPr>
      </w:pPr>
      <w:r w:rsidRPr="00132FE1">
        <w:rPr>
          <w:rFonts w:eastAsiaTheme="minorHAnsi"/>
          <w:kern w:val="0"/>
          <w:sz w:val="28"/>
          <w:szCs w:val="28"/>
          <w:lang w:val="ru-RU" w:eastAsia="en-US"/>
        </w:rPr>
        <w:t>Отчёт обсуждается на заседании педагогического коллектива, общешкольных родительских собраниях; отчёт сдаётся в Комитет по образованию и молодежной политике Администрации МО «</w:t>
      </w:r>
      <w:proofErr w:type="spellStart"/>
      <w:r w:rsidRPr="00132FE1">
        <w:rPr>
          <w:rFonts w:eastAsiaTheme="minorHAnsi"/>
          <w:kern w:val="0"/>
          <w:sz w:val="28"/>
          <w:szCs w:val="28"/>
          <w:lang w:val="ru-RU" w:eastAsia="en-US"/>
        </w:rPr>
        <w:t>Ярцевский</w:t>
      </w:r>
      <w:proofErr w:type="spellEnd"/>
      <w:r w:rsidRPr="00132FE1">
        <w:rPr>
          <w:rFonts w:eastAsiaTheme="minorHAnsi"/>
          <w:kern w:val="0"/>
          <w:sz w:val="28"/>
          <w:szCs w:val="28"/>
          <w:lang w:val="ru-RU" w:eastAsia="en-US"/>
        </w:rPr>
        <w:t xml:space="preserve"> район».</w:t>
      </w:r>
    </w:p>
    <w:p w:rsidR="00132FE1" w:rsidRPr="00132FE1" w:rsidRDefault="00132FE1" w:rsidP="00132FE1">
      <w:pPr>
        <w:wordWrap/>
        <w:spacing w:line="360" w:lineRule="auto"/>
        <w:rPr>
          <w:sz w:val="28"/>
          <w:szCs w:val="28"/>
          <w:lang w:val="ru-RU" w:eastAsia="ru-RU"/>
        </w:rPr>
      </w:pPr>
    </w:p>
    <w:p w:rsidR="00132FE1" w:rsidRPr="00132FE1" w:rsidRDefault="00132FE1" w:rsidP="00132FE1">
      <w:pPr>
        <w:widowControl/>
        <w:wordWrap/>
        <w:adjustRightInd w:val="0"/>
        <w:spacing w:line="360" w:lineRule="auto"/>
        <w:ind w:left="644"/>
        <w:rPr>
          <w:rFonts w:eastAsiaTheme="minorHAnsi"/>
          <w:kern w:val="0"/>
          <w:sz w:val="28"/>
          <w:szCs w:val="28"/>
          <w:lang w:val="ru-RU" w:eastAsia="en-US"/>
        </w:rPr>
      </w:pPr>
    </w:p>
    <w:p w:rsidR="00CC550E" w:rsidRPr="00132FE1" w:rsidRDefault="00CC550E" w:rsidP="00132FE1">
      <w:pPr>
        <w:wordWrap/>
        <w:spacing w:line="360" w:lineRule="auto"/>
        <w:rPr>
          <w:sz w:val="28"/>
          <w:szCs w:val="28"/>
          <w:lang w:val="ru-RU"/>
        </w:rPr>
      </w:pPr>
    </w:p>
    <w:sectPr w:rsidR="00CC550E" w:rsidRPr="00132FE1" w:rsidSect="009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87F702A"/>
    <w:multiLevelType w:val="multilevel"/>
    <w:tmpl w:val="407C5CC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7DA732F"/>
    <w:multiLevelType w:val="multilevel"/>
    <w:tmpl w:val="407C5CC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9">
    <w:nsid w:val="44250B42"/>
    <w:multiLevelType w:val="multilevel"/>
    <w:tmpl w:val="08CE235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0685946"/>
    <w:multiLevelType w:val="multilevel"/>
    <w:tmpl w:val="3F307EBE"/>
    <w:lvl w:ilvl="0">
      <w:start w:val="2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35BDE"/>
    <w:multiLevelType w:val="hybridMultilevel"/>
    <w:tmpl w:val="59BE1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C74BED"/>
    <w:multiLevelType w:val="hybridMultilevel"/>
    <w:tmpl w:val="066A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5"/>
  </w:num>
  <w:num w:numId="5">
    <w:abstractNumId w:val="2"/>
  </w:num>
  <w:num w:numId="6">
    <w:abstractNumId w:val="4"/>
  </w:num>
  <w:num w:numId="7">
    <w:abstractNumId w:val="1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  <w:num w:numId="16">
    <w:abstractNumId w:val="10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50E"/>
    <w:rsid w:val="00132FE1"/>
    <w:rsid w:val="005B7AA3"/>
    <w:rsid w:val="00781983"/>
    <w:rsid w:val="008618E3"/>
    <w:rsid w:val="00987F46"/>
    <w:rsid w:val="009961A1"/>
    <w:rsid w:val="00A64E1A"/>
    <w:rsid w:val="00AB0275"/>
    <w:rsid w:val="00B041A2"/>
    <w:rsid w:val="00CC550E"/>
    <w:rsid w:val="00C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0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C550E"/>
    <w:pPr>
      <w:keepNext/>
      <w:keepLines/>
      <w:wordWrap/>
      <w:autoSpaceDE/>
      <w:autoSpaceDN/>
      <w:spacing w:before="240"/>
      <w:outlineLvl w:val="0"/>
    </w:pPr>
    <w:rPr>
      <w:rFonts w:ascii="Cambria" w:hAnsi="Cambria"/>
      <w:color w:val="365F91"/>
      <w:kern w:val="0"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0E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C550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CC550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1">
    <w:name w:val="Заголовок №1_"/>
    <w:basedOn w:val="a0"/>
    <w:link w:val="12"/>
    <w:uiPriority w:val="99"/>
    <w:locked/>
    <w:rsid w:val="00CC550E"/>
    <w:rPr>
      <w:rFonts w:cs="Times New Roman"/>
      <w:b/>
      <w:bCs/>
      <w:spacing w:val="-10"/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C550E"/>
    <w:pPr>
      <w:widowControl/>
      <w:shd w:val="clear" w:color="auto" w:fill="FFFFFF"/>
      <w:wordWrap/>
      <w:autoSpaceDE/>
      <w:autoSpaceDN/>
      <w:spacing w:line="420" w:lineRule="exact"/>
      <w:jc w:val="left"/>
      <w:outlineLvl w:val="0"/>
    </w:pPr>
    <w:rPr>
      <w:rFonts w:asciiTheme="minorHAnsi" w:eastAsiaTheme="minorHAnsi" w:hAnsiTheme="minorHAnsi"/>
      <w:b/>
      <w:bCs/>
      <w:spacing w:val="-10"/>
      <w:kern w:val="0"/>
      <w:sz w:val="35"/>
      <w:szCs w:val="35"/>
      <w:lang w:val="ru-RU" w:eastAsia="en-US"/>
    </w:rPr>
  </w:style>
  <w:style w:type="paragraph" w:styleId="a5">
    <w:name w:val="Normal (Web)"/>
    <w:basedOn w:val="a"/>
    <w:unhideWhenUsed/>
    <w:rsid w:val="00CC550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C5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CC550E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CC550E"/>
    <w:rPr>
      <w:rFonts w:ascii="Times New Roman" w:eastAsia="Batang" w:hAnsi="Batang"/>
      <w:sz w:val="28"/>
    </w:rPr>
  </w:style>
  <w:style w:type="paragraph" w:customStyle="1" w:styleId="ConsPlusNormal">
    <w:name w:val="ConsPlusNormal"/>
    <w:rsid w:val="00CC5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550E"/>
    <w:rPr>
      <w:b/>
      <w:bCs/>
    </w:rPr>
  </w:style>
  <w:style w:type="paragraph" w:styleId="a7">
    <w:name w:val="No Spacing"/>
    <w:link w:val="a8"/>
    <w:uiPriority w:val="1"/>
    <w:qFormat/>
    <w:rsid w:val="00CC550E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CC550E"/>
    <w:rPr>
      <w:rFonts w:eastAsiaTheme="minorEastAsia"/>
    </w:rPr>
  </w:style>
  <w:style w:type="paragraph" w:styleId="a9">
    <w:name w:val="Body Text"/>
    <w:basedOn w:val="a"/>
    <w:link w:val="aa"/>
    <w:uiPriority w:val="1"/>
    <w:qFormat/>
    <w:rsid w:val="00CC550E"/>
    <w:pPr>
      <w:wordWrap/>
      <w:ind w:left="222" w:firstLine="707"/>
    </w:pPr>
    <w:rPr>
      <w:kern w:val="0"/>
      <w:sz w:val="28"/>
      <w:szCs w:val="28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CC550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C55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550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d">
    <w:name w:val="Title"/>
    <w:basedOn w:val="a"/>
    <w:link w:val="ae"/>
    <w:uiPriority w:val="1"/>
    <w:qFormat/>
    <w:rsid w:val="00132FE1"/>
    <w:pPr>
      <w:widowControl/>
      <w:wordWrap/>
      <w:autoSpaceDE/>
      <w:autoSpaceDN/>
      <w:jc w:val="center"/>
    </w:pPr>
    <w:rPr>
      <w:kern w:val="0"/>
      <w:sz w:val="28"/>
      <w:szCs w:val="20"/>
      <w:lang w:val="ru-RU" w:eastAsia="ru-RU"/>
    </w:rPr>
  </w:style>
  <w:style w:type="character" w:customStyle="1" w:styleId="ae">
    <w:name w:val="Название Знак"/>
    <w:basedOn w:val="a0"/>
    <w:link w:val="ad"/>
    <w:uiPriority w:val="1"/>
    <w:rsid w:val="00132F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FE1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styleId="af">
    <w:name w:val="Hyperlink"/>
    <w:basedOn w:val="a0"/>
    <w:uiPriority w:val="99"/>
    <w:unhideWhenUsed/>
    <w:rsid w:val="00AB0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-yarcevo-r66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8-yarcevo-r66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45</Pages>
  <Words>10583</Words>
  <Characters>60329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6</cp:revision>
  <dcterms:created xsi:type="dcterms:W3CDTF">2024-08-27T03:59:00Z</dcterms:created>
  <dcterms:modified xsi:type="dcterms:W3CDTF">2024-12-09T08:15:00Z</dcterms:modified>
</cp:coreProperties>
</file>